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C8" w:rsidRDefault="004D0855" w:rsidP="00AC63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855C8">
        <w:rPr>
          <w:rFonts w:ascii="Times New Roman" w:hAnsi="Times New Roman" w:cs="Times New Roman"/>
          <w:b/>
          <w:sz w:val="28"/>
        </w:rPr>
        <w:t>Комплексный план</w:t>
      </w:r>
    </w:p>
    <w:p w:rsidR="006855C8" w:rsidRPr="006855C8" w:rsidRDefault="00C1432B" w:rsidP="00AC63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855C8">
        <w:rPr>
          <w:rFonts w:ascii="Times New Roman" w:hAnsi="Times New Roman" w:cs="Times New Roman"/>
          <w:b/>
          <w:sz w:val="28"/>
        </w:rPr>
        <w:t xml:space="preserve"> </w:t>
      </w:r>
      <w:r w:rsidR="004D0855" w:rsidRPr="006855C8">
        <w:rPr>
          <w:rFonts w:ascii="Times New Roman" w:hAnsi="Times New Roman" w:cs="Times New Roman"/>
          <w:b/>
          <w:sz w:val="28"/>
        </w:rPr>
        <w:t xml:space="preserve">действий Правительства Республики Татарстан </w:t>
      </w:r>
    </w:p>
    <w:p w:rsidR="00C1432B" w:rsidRPr="006855C8" w:rsidRDefault="00C1432B" w:rsidP="00AC63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855C8">
        <w:rPr>
          <w:rFonts w:ascii="Times New Roman" w:hAnsi="Times New Roman" w:cs="Times New Roman"/>
          <w:b/>
          <w:sz w:val="28"/>
        </w:rPr>
        <w:t>по реализации Послания Президента Республики Татарстан</w:t>
      </w:r>
    </w:p>
    <w:p w:rsidR="004D0855" w:rsidRPr="006855C8" w:rsidRDefault="004D0855" w:rsidP="00AC63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855C8">
        <w:rPr>
          <w:rFonts w:ascii="Times New Roman" w:hAnsi="Times New Roman" w:cs="Times New Roman"/>
          <w:b/>
          <w:sz w:val="28"/>
        </w:rPr>
        <w:t>Государственному Совету Республики Татарстан</w:t>
      </w:r>
      <w:r w:rsidR="002429BE" w:rsidRPr="006855C8">
        <w:rPr>
          <w:rFonts w:ascii="Times New Roman" w:hAnsi="Times New Roman" w:cs="Times New Roman"/>
          <w:b/>
          <w:sz w:val="28"/>
        </w:rPr>
        <w:t xml:space="preserve"> </w:t>
      </w:r>
      <w:r w:rsidR="00001E63">
        <w:rPr>
          <w:rFonts w:ascii="Times New Roman" w:hAnsi="Times New Roman" w:cs="Times New Roman"/>
          <w:b/>
          <w:sz w:val="28"/>
        </w:rPr>
        <w:t>на 2015 год</w:t>
      </w:r>
    </w:p>
    <w:p w:rsidR="00175AB8" w:rsidRPr="00001E63" w:rsidRDefault="00175AB8" w:rsidP="00AC63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pPr w:leftFromText="180" w:rightFromText="180" w:vertAnchor="text" w:horzAnchor="page" w:tblpX="1115" w:tblpY="124"/>
        <w:tblW w:w="48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5"/>
        <w:gridCol w:w="5106"/>
        <w:gridCol w:w="1949"/>
        <w:gridCol w:w="4287"/>
      </w:tblGrid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направления</w:t>
            </w:r>
          </w:p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задачи</w:t>
            </w:r>
          </w:p>
        </w:tc>
        <w:tc>
          <w:tcPr>
            <w:tcW w:w="1671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</w:t>
            </w:r>
          </w:p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  <w:tc>
          <w:tcPr>
            <w:tcW w:w="638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1403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1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3" w:type="pct"/>
          </w:tcPr>
          <w:p w:rsidR="00053ED7" w:rsidRPr="007B6DF3" w:rsidRDefault="00001E63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основная задача – обеспечить динамичный рост татарстанской экономики</w:t>
            </w:r>
          </w:p>
        </w:tc>
        <w:tc>
          <w:tcPr>
            <w:tcW w:w="1671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A39">
              <w:rPr>
                <w:rFonts w:ascii="Times New Roman" w:hAnsi="Times New Roman"/>
                <w:b/>
                <w:sz w:val="28"/>
                <w:lang w:val="en-US"/>
              </w:rPr>
              <w:t>I</w:t>
            </w:r>
            <w:r w:rsidRPr="008A7A39">
              <w:rPr>
                <w:rFonts w:ascii="Times New Roman" w:hAnsi="Times New Roman"/>
                <w:b/>
                <w:sz w:val="28"/>
              </w:rPr>
              <w:t>.</w:t>
            </w:r>
            <w:r w:rsidRPr="008A7A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Актуальные вопросы, волнующие население республики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1276B5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6B5">
              <w:rPr>
                <w:rFonts w:ascii="Times New Roman" w:eastAsia="Times New Roman" w:hAnsi="Times New Roman" w:cs="Times New Roman"/>
                <w:sz w:val="24"/>
                <w:szCs w:val="24"/>
              </w:rPr>
              <w:t>За время предвыборной кампании на встречах с избирателями были подняты многие актуальные вопросы:</w:t>
            </w:r>
          </w:p>
          <w:p w:rsidR="00053ED7" w:rsidRPr="001276B5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1276B5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27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улучшение работы системы ЖКХ </w:t>
            </w:r>
          </w:p>
          <w:p w:rsidR="00053ED7" w:rsidRPr="001276B5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A1116D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1116D">
              <w:rPr>
                <w:rFonts w:ascii="Times New Roman" w:eastAsia="Times New Roman" w:hAnsi="Times New Roman" w:cs="Times New Roman"/>
                <w:sz w:val="24"/>
                <w:szCs w:val="24"/>
              </w:rPr>
              <w:t>ицензирование деятельности по управлению многоквартирными домами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11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квалификационного экзамена должностных лиц лицензиатов</w:t>
            </w:r>
          </w:p>
        </w:tc>
        <w:tc>
          <w:tcPr>
            <w:tcW w:w="638" w:type="pct"/>
          </w:tcPr>
          <w:p w:rsidR="00053ED7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53ED7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53ED7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53ED7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53ED7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D09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Татарстан,</w:t>
            </w:r>
          </w:p>
          <w:p w:rsidR="00053ED7" w:rsidRPr="00CD09C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9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Государственная жилищная инспекция Республики Татарстан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54331" w:rsidRPr="001276B5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276B5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тарифная политика</w:t>
            </w:r>
          </w:p>
        </w:tc>
        <w:tc>
          <w:tcPr>
            <w:tcW w:w="1671" w:type="pct"/>
          </w:tcPr>
          <w:p w:rsidR="00454331" w:rsidRPr="00B33775" w:rsidRDefault="00454331" w:rsidP="00AC63FA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3775">
              <w:rPr>
                <w:rFonts w:ascii="Times New Roman" w:hAnsi="Times New Roman" w:cs="Times New Roman"/>
                <w:sz w:val="24"/>
                <w:szCs w:val="24"/>
              </w:rPr>
              <w:t>Установление тарифов на тепловую энергию, электрическую энергию, водоснабжение, водоотведение с применением долгосрочных методов регулирования тарифов</w:t>
            </w:r>
          </w:p>
        </w:tc>
        <w:tc>
          <w:tcPr>
            <w:tcW w:w="638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54331" w:rsidRPr="00CD09C2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9C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/>
          </w:tcPr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B33775" w:rsidRDefault="00454331" w:rsidP="004543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377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обоснованности и эффективности затрат регулируемых организаций и контроля за выполнением мероприятий инвестиционных программ, осуществление экспертизы достоверности информации, представляемой организациями, в том числе с </w:t>
            </w:r>
            <w:r w:rsidRPr="00B337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привлечением независимых экспертных организаций и </w:t>
            </w:r>
            <w:r w:rsidRPr="00B33775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применением </w:t>
            </w:r>
            <w:r w:rsidRPr="00B33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 сравнения аналогичных между собой организаций</w:t>
            </w:r>
          </w:p>
        </w:tc>
        <w:tc>
          <w:tcPr>
            <w:tcW w:w="638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/>
          </w:tcPr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B33775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337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B337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соблюдением регулируемыми организациями  стандартов раскрытия информации, утвержденных Правительством Российской Федерации</w:t>
            </w:r>
          </w:p>
        </w:tc>
        <w:tc>
          <w:tcPr>
            <w:tcW w:w="638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/>
          </w:tcPr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B33775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75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Ежемесячный мониторинг соответствия принятых тарифных решений на коммунальные услуги установленным Правительством Российской Федерации ограничениям по росту размера платы граждан </w:t>
            </w:r>
          </w:p>
        </w:tc>
        <w:tc>
          <w:tcPr>
            <w:tcW w:w="638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/>
          </w:tcPr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B33775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337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B337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соблюдением порядка ценообразования организациями, осуществляющими регулируемую деятельность</w:t>
            </w:r>
          </w:p>
        </w:tc>
        <w:tc>
          <w:tcPr>
            <w:tcW w:w="638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капитальный ремонт объектов социально-культурной сферы </w:t>
            </w:r>
          </w:p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роведени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капитального ремонта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D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общеобразовательных и специализированных (коррекционных) школ, объектов здравоохранения, детских оздоровительных лагерей,</w:t>
            </w:r>
            <w:r w:rsidRPr="00FD4A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0E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дошкольных учреждений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8" w:type="pct"/>
          </w:tcPr>
          <w:p w:rsidR="00454331" w:rsidRPr="007B6DF3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454331" w:rsidRPr="006958E1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958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образования и науки </w:t>
            </w:r>
            <w:r w:rsidRPr="006958E1">
              <w:rPr>
                <w:rFonts w:ascii="Times New Roman" w:hAnsi="Times New Roman"/>
                <w:sz w:val="24"/>
                <w:szCs w:val="24"/>
              </w:rPr>
              <w:t>Республики Татарстан,</w:t>
            </w:r>
          </w:p>
          <w:p w:rsidR="00454331" w:rsidRPr="006958E1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958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здравоохранения Республики Татарстан,</w:t>
            </w:r>
          </w:p>
          <w:p w:rsidR="00454331" w:rsidRPr="006958E1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8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по делам молодежи и спорту Республики Татарстан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958E1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строительства, архитектуры и ж</w:t>
            </w:r>
            <w:r w:rsidRPr="006958E1">
              <w:rPr>
                <w:rFonts w:ascii="Times New Roman" w:hAnsi="Times New Roman"/>
                <w:sz w:val="24"/>
                <w:szCs w:val="24"/>
              </w:rPr>
              <w:t>илищно-коммунального хозяйства Республики Татарстан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54331" w:rsidRPr="007B6DF3" w:rsidRDefault="00454331" w:rsidP="00AB56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Государственное казенное учреждение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B564E">
              <w:rPr>
                <w:rFonts w:ascii="Times New Roman" w:eastAsia="Calibri" w:hAnsi="Times New Roman" w:cs="Times New Roman"/>
                <w:sz w:val="24"/>
                <w:szCs w:val="24"/>
              </w:rPr>
              <w:t>Главное инвести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ционно-строительное управление Р</w:t>
            </w:r>
            <w:r w:rsidRPr="00AB5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еспублики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B564E">
              <w:rPr>
                <w:rFonts w:ascii="Times New Roman" w:eastAsia="Calibri" w:hAnsi="Times New Roman" w:cs="Times New Roman"/>
                <w:sz w:val="24"/>
                <w:szCs w:val="24"/>
              </w:rPr>
              <w:t>атарстан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AB5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58E1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Pr="006958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         </w:t>
            </w:r>
            <w:r w:rsidRPr="006958E1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Республики Татарстан </w:t>
            </w:r>
            <w:r w:rsidRPr="006958E1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454331" w:rsidRPr="001C6430" w:rsidTr="00334A9F">
        <w:trPr>
          <w:trHeight w:val="205"/>
        </w:trPr>
        <w:tc>
          <w:tcPr>
            <w:tcW w:w="1288" w:type="pct"/>
            <w:vMerge/>
          </w:tcPr>
          <w:p w:rsidR="00454331" w:rsidRPr="001C6430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1" w:type="pct"/>
            <w:vAlign w:val="center"/>
          </w:tcPr>
          <w:p w:rsidR="00454331" w:rsidRPr="001C6430" w:rsidRDefault="00454331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отраслевыми министерствами  перечня объектов строительства, капитального ремонта и реконструкции  общественной инфраструктуры на период до 2020 года и </w:t>
            </w:r>
            <w:r w:rsidRPr="001C6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их включения в отрас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левые государственные программы</w:t>
            </w:r>
          </w:p>
        </w:tc>
        <w:tc>
          <w:tcPr>
            <w:tcW w:w="638" w:type="pct"/>
          </w:tcPr>
          <w:p w:rsidR="00454331" w:rsidRPr="001C6430" w:rsidRDefault="00454331" w:rsidP="004543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 полугодие</w:t>
            </w:r>
          </w:p>
        </w:tc>
        <w:tc>
          <w:tcPr>
            <w:tcW w:w="1403" w:type="pct"/>
          </w:tcPr>
          <w:p w:rsidR="00454331" w:rsidRDefault="00454331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Отраслевые министерства и ведомства Республики Татарстан</w:t>
            </w:r>
          </w:p>
          <w:p w:rsidR="00454331" w:rsidRPr="001C6430" w:rsidRDefault="00454331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A9024B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внутриквартальных дорог</w:t>
            </w:r>
          </w:p>
          <w:p w:rsidR="00053ED7" w:rsidRPr="00A9024B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7B6DF3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они будут учтены в деятельности органов власти, в том числе, в рамках реализуемых в республике программ.</w:t>
            </w:r>
          </w:p>
        </w:tc>
        <w:tc>
          <w:tcPr>
            <w:tcW w:w="1671" w:type="pct"/>
          </w:tcPr>
          <w:p w:rsidR="00053ED7" w:rsidRPr="00B57182" w:rsidRDefault="00053ED7" w:rsidP="00AB564E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571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в нормативное состояние внутриквар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тальных проездов дворовых территорий в городах Республики Татарстан</w:t>
            </w:r>
          </w:p>
        </w:tc>
        <w:tc>
          <w:tcPr>
            <w:tcW w:w="638" w:type="pct"/>
          </w:tcPr>
          <w:p w:rsidR="00053ED7" w:rsidRPr="00A12171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1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Pr="00955842" w:rsidRDefault="00053ED7" w:rsidP="003E28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58E1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Республики Татарстан </w:t>
            </w:r>
            <w:r w:rsidRPr="006958E1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302B3F">
            <w:pPr>
              <w:pStyle w:val="a4"/>
              <w:keepNext/>
              <w:spacing w:after="0" w:line="240" w:lineRule="auto"/>
              <w:ind w:left="0"/>
              <w:jc w:val="both"/>
              <w:outlineLvl w:val="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06DC">
              <w:rPr>
                <w:rFonts w:ascii="Times New Roman" w:eastAsia="Times New Roman" w:hAnsi="Times New Roman"/>
                <w:sz w:val="24"/>
                <w:szCs w:val="24"/>
              </w:rPr>
              <w:t>Сегодня нам необходимо:</w:t>
            </w:r>
          </w:p>
        </w:tc>
        <w:tc>
          <w:tcPr>
            <w:tcW w:w="1671" w:type="pct"/>
          </w:tcPr>
          <w:p w:rsidR="00053ED7" w:rsidRPr="00FF3162" w:rsidRDefault="00053ED7" w:rsidP="00AC63FA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A12171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FF3162" w:rsidRDefault="00053ED7" w:rsidP="00AC63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диалог с общественностью</w:t>
            </w:r>
          </w:p>
        </w:tc>
        <w:tc>
          <w:tcPr>
            <w:tcW w:w="1671" w:type="pct"/>
          </w:tcPr>
          <w:p w:rsidR="00053ED7" w:rsidRPr="0068319F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 Ассоциации непарламентских партий</w:t>
            </w:r>
          </w:p>
        </w:tc>
        <w:tc>
          <w:tcPr>
            <w:tcW w:w="638" w:type="pct"/>
          </w:tcPr>
          <w:p w:rsidR="00053ED7" w:rsidRPr="0080226C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  <w:p w:rsidR="00053ED7" w:rsidRPr="0068319F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68319F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Президента Республики Татарстан по вопросам внутренней политики (по согласованию)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54331" w:rsidRPr="007B6DF3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34DE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 внимания уделять гражданским инициативам и учету общественного мнения при принятии важных социально-политических решений</w:t>
            </w:r>
          </w:p>
          <w:p w:rsidR="00454331" w:rsidRPr="007B6DF3" w:rsidRDefault="00454331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68319F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</w:t>
            </w:r>
            <w:proofErr w:type="gramStart"/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интернет-портала</w:t>
            </w:r>
            <w:proofErr w:type="gramEnd"/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«Поддержка гражданских инициатив»</w:t>
            </w:r>
          </w:p>
        </w:tc>
        <w:tc>
          <w:tcPr>
            <w:tcW w:w="638" w:type="pct"/>
          </w:tcPr>
          <w:p w:rsidR="00454331" w:rsidRPr="0068319F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454331" w:rsidRPr="0068319F" w:rsidRDefault="00454331" w:rsidP="00AC63FA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Президента Республики Татарстан по вопросам внутренней политики (по согласованию)</w:t>
            </w:r>
          </w:p>
        </w:tc>
      </w:tr>
      <w:tr w:rsidR="00454331" w:rsidRPr="007B6DF3" w:rsidTr="00334A9F">
        <w:trPr>
          <w:trHeight w:val="205"/>
        </w:trPr>
        <w:tc>
          <w:tcPr>
            <w:tcW w:w="1288" w:type="pct"/>
            <w:vMerge/>
          </w:tcPr>
          <w:p w:rsidR="00454331" w:rsidRDefault="00454331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54331" w:rsidRPr="0068319F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Учреждение премии за вклад в развитие гражданского общества</w:t>
            </w:r>
          </w:p>
          <w:p w:rsidR="00454331" w:rsidRPr="0068319F" w:rsidRDefault="00454331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8" w:type="pct"/>
          </w:tcPr>
          <w:p w:rsidR="00454331" w:rsidRPr="0080226C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  <w:p w:rsidR="00454331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54331" w:rsidRPr="00B16321" w:rsidRDefault="00454331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454331" w:rsidRPr="0068319F" w:rsidRDefault="00454331" w:rsidP="000553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Общественная палата Республики Татарстан (по согласованию)</w:t>
            </w: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B739AE" w:rsidRPr="007B6DF3" w:rsidRDefault="00B739AE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повышать эффективность работы общественных советов при министерствах, ведомствах и  муниципальных образованиях. Общественной палате республики следует уделять больше внимания данным вопросам.</w:t>
            </w:r>
          </w:p>
        </w:tc>
        <w:tc>
          <w:tcPr>
            <w:tcW w:w="1671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Общественным советом при министерствах экспертизы нормативных правовых актов, в том числе проектов государственных программ, разрабатываемых исполнительными органами государствен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ной власти Республики Татарстан</w:t>
            </w:r>
          </w:p>
        </w:tc>
        <w:tc>
          <w:tcPr>
            <w:tcW w:w="638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Министерства и ведомства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Татарстан</w:t>
            </w: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/>
          </w:tcPr>
          <w:p w:rsidR="00B739AE" w:rsidRPr="007B6DF3" w:rsidRDefault="00B739AE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состава Общественной палаты </w:t>
            </w:r>
            <w:r w:rsidRPr="00955842">
              <w:rPr>
                <w:sz w:val="24"/>
                <w:szCs w:val="24"/>
              </w:rPr>
              <w:t xml:space="preserve"> </w:t>
            </w: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Республики Татарстан путем включения 10 представителей общественных советов  муниципальных образований Республики Татарстан</w:t>
            </w:r>
          </w:p>
        </w:tc>
        <w:tc>
          <w:tcPr>
            <w:tcW w:w="638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IV квартал </w:t>
            </w:r>
          </w:p>
        </w:tc>
        <w:tc>
          <w:tcPr>
            <w:tcW w:w="1403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Президента Республики Татарстан по вопросам внутренней политики (по согласованию), Общественная палата Республики Татарстан (по согласованию)</w:t>
            </w:r>
          </w:p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/>
          </w:tcPr>
          <w:p w:rsidR="00B739AE" w:rsidRPr="007B6DF3" w:rsidRDefault="00B739AE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семинаров-совещаний с руководителями общественных советов </w:t>
            </w: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министерств и ведомств, муниципальных образований Республики Татарстан  по обобщению и распространению передового опыта деятельности общественных советов</w:t>
            </w:r>
          </w:p>
        </w:tc>
        <w:tc>
          <w:tcPr>
            <w:tcW w:w="638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политики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Общественная палата Республики Татарстан (по согласованию)</w:t>
            </w: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/>
          </w:tcPr>
          <w:p w:rsidR="00B739AE" w:rsidRPr="007B6DF3" w:rsidRDefault="00B739AE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B739AE" w:rsidRPr="002E363A" w:rsidRDefault="00B739AE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>Создание координационного совета общественных советов министерств, ведомств Республики Татарстан при Общественной палате Республики Татарстан</w:t>
            </w:r>
          </w:p>
        </w:tc>
        <w:tc>
          <w:tcPr>
            <w:tcW w:w="638" w:type="pct"/>
          </w:tcPr>
          <w:p w:rsidR="00B739AE" w:rsidRPr="009E441D" w:rsidRDefault="00B739AE" w:rsidP="0045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441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03" w:type="pct"/>
          </w:tcPr>
          <w:p w:rsidR="00B739AE" w:rsidRPr="002E363A" w:rsidRDefault="00B739AE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>Общественная палата 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</w:t>
            </w:r>
          </w:p>
          <w:p w:rsidR="00B739AE" w:rsidRPr="002E363A" w:rsidRDefault="00B739AE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и </w:t>
            </w: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>ведомства 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739AE" w:rsidRPr="002E363A" w:rsidRDefault="00B739AE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>Общественные советы министерств (ведомств) 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B739AE" w:rsidRPr="00955842" w:rsidRDefault="00B739AE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Значительный вклад в развитие гражданского общества вносят социально ориентированные некоммерческие организации. На их поддержку </w:t>
            </w:r>
            <w:proofErr w:type="gramStart"/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направлены</w:t>
            </w:r>
            <w:proofErr w:type="gramEnd"/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B739AE" w:rsidRPr="00955842" w:rsidRDefault="00B739AE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• принятая государственная программа;</w:t>
            </w:r>
          </w:p>
          <w:p w:rsidR="00B739AE" w:rsidRPr="00955842" w:rsidRDefault="00B739AE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• и создаваемый ресурсный центр.</w:t>
            </w:r>
          </w:p>
        </w:tc>
        <w:tc>
          <w:tcPr>
            <w:tcW w:w="1671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работы ресурсного центра для социально-ориентированных некоммерческих организаций в г. Казани</w:t>
            </w:r>
          </w:p>
        </w:tc>
        <w:tc>
          <w:tcPr>
            <w:tcW w:w="638" w:type="pct"/>
          </w:tcPr>
          <w:p w:rsidR="00B739AE" w:rsidRPr="0080226C" w:rsidRDefault="00B739A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Общественная палата Республики Татарстан (по согласованию)</w:t>
            </w: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/>
          </w:tcPr>
          <w:p w:rsidR="00B739AE" w:rsidRPr="00955842" w:rsidRDefault="00B739AE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 круглого стола «Опыт реализации программы «Поддержка социально ориентированных  некоммерческих орг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анизаций в Республике Татарстан»</w:t>
            </w: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2014 году»</w:t>
            </w:r>
          </w:p>
        </w:tc>
        <w:tc>
          <w:tcPr>
            <w:tcW w:w="638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II квартал </w:t>
            </w:r>
          </w:p>
        </w:tc>
        <w:tc>
          <w:tcPr>
            <w:tcW w:w="1403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Департамент Президента Республики Татарстан по вопросам внутренней политики (по согласованию), Общественная палата Республики Татарстан (по согласованию)</w:t>
            </w:r>
          </w:p>
          <w:p w:rsidR="00B739AE" w:rsidRPr="00955842" w:rsidRDefault="00B739AE" w:rsidP="00AC63FA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9AE" w:rsidRPr="007B6DF3" w:rsidTr="00334A9F">
        <w:trPr>
          <w:trHeight w:val="205"/>
        </w:trPr>
        <w:tc>
          <w:tcPr>
            <w:tcW w:w="1288" w:type="pct"/>
            <w:vMerge/>
          </w:tcPr>
          <w:p w:rsidR="00B739AE" w:rsidRPr="00955842" w:rsidRDefault="00B739AE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B739AE" w:rsidRPr="00955842" w:rsidRDefault="00B739AE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9558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Республиканского форума социально ориентированных некоммерческих организаций Республики Татарстан</w:t>
            </w:r>
          </w:p>
        </w:tc>
        <w:tc>
          <w:tcPr>
            <w:tcW w:w="638" w:type="pct"/>
          </w:tcPr>
          <w:p w:rsidR="00B739AE" w:rsidRPr="00955842" w:rsidRDefault="00B739AE" w:rsidP="0045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IV</w:t>
            </w: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03" w:type="pct"/>
          </w:tcPr>
          <w:p w:rsidR="00B739AE" w:rsidRPr="00955842" w:rsidRDefault="00B739AE" w:rsidP="00AC63FA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>Общественная палата 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B739AE" w:rsidRPr="00955842" w:rsidRDefault="00B739AE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0E3">
              <w:rPr>
                <w:rFonts w:ascii="Times New Roman" w:hAnsi="Times New Roman" w:cs="Times New Roman"/>
                <w:b/>
                <w:sz w:val="28"/>
                <w:lang w:val="en-US"/>
              </w:rPr>
              <w:t>II</w:t>
            </w:r>
            <w:r w:rsidRPr="000720E3">
              <w:rPr>
                <w:rFonts w:ascii="Times New Roman" w:hAnsi="Times New Roman" w:cs="Times New Roman"/>
                <w:b/>
                <w:sz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072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Межнациональные и межконфессиональные отношения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2C4DF0" w:rsidRPr="00302B3F" w:rsidRDefault="002C4DF0" w:rsidP="00302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B3F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Приоритетным направлением остается сохранение межнационального и межконфессионального мира и согласия в республике. </w:t>
            </w:r>
          </w:p>
          <w:p w:rsidR="002C4DF0" w:rsidRPr="002E363A" w:rsidRDefault="002C4DF0" w:rsidP="00302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 xml:space="preserve">Эта работа будет продолжена в рамках принятых программ по реализации Стратегии государственной национальной </w:t>
            </w:r>
            <w:r w:rsidRPr="002E3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 при активном участии:</w:t>
            </w:r>
          </w:p>
          <w:p w:rsidR="002C4DF0" w:rsidRPr="002E363A" w:rsidRDefault="002C4DF0" w:rsidP="00302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 xml:space="preserve">• Ассамблеи народов Татарстана; </w:t>
            </w:r>
          </w:p>
          <w:p w:rsidR="002C4DF0" w:rsidRPr="002E363A" w:rsidRDefault="002C4DF0" w:rsidP="00302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 xml:space="preserve">• Всемирного конгресса татар; </w:t>
            </w:r>
          </w:p>
          <w:p w:rsidR="002C4DF0" w:rsidRPr="002E363A" w:rsidRDefault="002C4DF0" w:rsidP="00302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 xml:space="preserve">• национально-культурных автономий; </w:t>
            </w:r>
          </w:p>
          <w:p w:rsidR="002C4DF0" w:rsidRPr="00302B3F" w:rsidRDefault="002C4DF0" w:rsidP="00302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sz w:val="24"/>
                <w:szCs w:val="24"/>
              </w:rPr>
              <w:t>• религиозных и этнокультурных организаций</w:t>
            </w:r>
            <w:r w:rsidRPr="00302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DF0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DF0" w:rsidRPr="00302B3F" w:rsidRDefault="002C4DF0" w:rsidP="00B33775">
            <w:pPr>
              <w:keepNext/>
              <w:spacing w:after="0" w:line="240" w:lineRule="auto"/>
              <w:jc w:val="both"/>
              <w:outlineLvl w:val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955842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вводных ориентационных курсов для трудовых мигрантов </w:t>
            </w:r>
          </w:p>
        </w:tc>
        <w:tc>
          <w:tcPr>
            <w:tcW w:w="638" w:type="pct"/>
          </w:tcPr>
          <w:p w:rsidR="002C4DF0" w:rsidRPr="00955842" w:rsidRDefault="002C4DF0" w:rsidP="00AC63FA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2C4DF0" w:rsidRPr="00955842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B33775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на заседаниях межведомственной рабочей группы по вопросам межнациональных и межконфессиональных отношений в Республике Татарстан вопросов о ходе </w:t>
            </w:r>
            <w:r w:rsidRPr="00D07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государственных программ, </w:t>
            </w:r>
            <w:r w:rsidRPr="00D07A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направленных на исполнение цели и задач Концепции государственной национальной политики в Республике Татарстан, с участием представителей общественных национально-культурных организаций: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 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«Реализация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 политики в Республике Татарстан на 2014 - 2020 годы»;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- «Сохранение национальной идентичности татарского народа на 2014 - 2016 годы»;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DF0" w:rsidRPr="0068319F" w:rsidRDefault="002C4DF0" w:rsidP="00AC63FA">
            <w:pPr>
              <w:tabs>
                <w:tab w:val="left" w:pos="1418"/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- «Сохранение, изучение и развитие государственных языков Республики Татарстан и других языков в Республике Татарстан на 2014 - 2020 годы»;</w:t>
            </w:r>
          </w:p>
          <w:p w:rsidR="002C4DF0" w:rsidRPr="0068319F" w:rsidRDefault="002C4DF0" w:rsidP="00AC63FA">
            <w:pPr>
              <w:tabs>
                <w:tab w:val="left" w:pos="1418"/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DF0" w:rsidRPr="0068319F" w:rsidRDefault="002C4DF0" w:rsidP="00053ED7">
            <w:pPr>
              <w:tabs>
                <w:tab w:val="left" w:pos="1418"/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подпрограммы «Поддержка социально ориентированных некоммерческих организаций в РТ на 2014 – 2016 годы» (в составе государственной программы «Экономическое развитие и инновационная экономика Республики Татарстан на 2014-2020 годы»)</w:t>
            </w: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2C4DF0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C4DF0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D505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квартал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Департамент Президента Республики Татарстан по вопросам внутренней политики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Министерство культуры Республики Татарстан, Министерство образования и науки Республики Татарстан, 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Министерство экономики Республики Татарстан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Всероссийского Форума татарских религиозных деятелей «Национальная самобытность и религия»</w:t>
            </w: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II квартал </w:t>
            </w:r>
          </w:p>
        </w:tc>
        <w:tc>
          <w:tcPr>
            <w:tcW w:w="1403" w:type="pct"/>
          </w:tcPr>
          <w:p w:rsidR="002C4DF0" w:rsidRPr="0068319F" w:rsidRDefault="002C4DF0" w:rsidP="00B73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(по согласованию), </w:t>
            </w:r>
            <w:r w:rsidRPr="00DC715E">
              <w:rPr>
                <w:rFonts w:ascii="Times New Roman" w:eastAsia="Times New Roman" w:hAnsi="Times New Roman"/>
                <w:sz w:val="24"/>
                <w:szCs w:val="24"/>
              </w:rPr>
              <w:t xml:space="preserve"> Централизованная религиозная организация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Духовное управление мусульман Республики Татарстан (по согласованию), Исполком Всемирного конгресса татар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Форума православной общественности</w:t>
            </w: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II квартал </w:t>
            </w: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политики (по согласованию), Татарстанская митрополия (по согласованию), </w:t>
            </w:r>
            <w:r w:rsidRPr="0068319F">
              <w:rPr>
                <w:sz w:val="24"/>
                <w:szCs w:val="24"/>
              </w:rPr>
              <w:t xml:space="preserve"> </w:t>
            </w:r>
            <w:r w:rsidRPr="008F2ED6">
              <w:rPr>
                <w:rFonts w:ascii="Times New Roman" w:eastAsia="Times New Roman" w:hAnsi="Times New Roman"/>
                <w:sz w:val="24"/>
                <w:szCs w:val="24"/>
              </w:rPr>
              <w:t>органы местного самоуправления</w:t>
            </w:r>
            <w:r>
              <w:rPr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курсов повышения квалификации для заместителей глав, заместителей руководителей исполнительных комитетов муниципальных районов и городских округов Республики Татарстан, курирующих сферу </w:t>
            </w:r>
            <w:proofErr w:type="spellStart"/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этноконфессиональных</w:t>
            </w:r>
            <w:proofErr w:type="spellEnd"/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отношений</w:t>
            </w:r>
          </w:p>
        </w:tc>
        <w:tc>
          <w:tcPr>
            <w:tcW w:w="638" w:type="pct"/>
          </w:tcPr>
          <w:p w:rsidR="002C4DF0" w:rsidRPr="0080226C" w:rsidRDefault="002C4DF0" w:rsidP="00AC63FA">
            <w:pPr>
              <w:shd w:val="clear" w:color="auto" w:fill="FFFFFF"/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22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II и IV кварталы </w:t>
            </w:r>
          </w:p>
          <w:p w:rsidR="002C4DF0" w:rsidRPr="0080226C" w:rsidRDefault="002C4DF0" w:rsidP="00AC63FA">
            <w:pPr>
              <w:shd w:val="clear" w:color="auto" w:fill="FFFFFF"/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(по согласованию), Департамент государственной службы и кадров при Президенте Республики Татарстан (по согласованию), Высшая школа государственного и муниципального управления Казанского (Приволжского) федерального университета (по согласованию),  </w:t>
            </w:r>
            <w:r w:rsidRPr="008F2ED6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органы местного самоуправления</w:t>
            </w:r>
            <w:r>
              <w:rPr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B33775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775">
              <w:rPr>
                <w:rFonts w:ascii="Times New Roman" w:eastAsia="Times New Roman" w:hAnsi="Times New Roman"/>
                <w:sz w:val="24"/>
                <w:szCs w:val="24"/>
              </w:rPr>
              <w:t>Организация работы окружного Центра по повышению квалификации и переподготовки религиозных деятелей при Российском исламском институте</w:t>
            </w: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(по согласованию), </w:t>
            </w:r>
            <w:r w:rsidRPr="00DC715E">
              <w:rPr>
                <w:rFonts w:ascii="Times New Roman" w:eastAsia="Times New Roman" w:hAnsi="Times New Roman"/>
                <w:sz w:val="24"/>
                <w:szCs w:val="24"/>
              </w:rPr>
              <w:t xml:space="preserve"> Централизованная религиозная организация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Духовное управление мусульман Республики Татарстан (по согласованию), Российский исламский институт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B33775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775">
              <w:rPr>
                <w:rFonts w:ascii="Times New Roman" w:eastAsia="Times New Roman" w:hAnsi="Times New Roman"/>
                <w:sz w:val="24"/>
                <w:szCs w:val="24"/>
              </w:rPr>
              <w:t xml:space="preserve">Открытие центра повышения квалификации имамов на базе здания Центра изучения Корана «Рашида» </w:t>
            </w:r>
          </w:p>
          <w:p w:rsidR="002C4DF0" w:rsidRPr="00B33775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2C4DF0" w:rsidRPr="0068319F" w:rsidRDefault="002C4DF0" w:rsidP="00AB56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(по согласованию), </w:t>
            </w:r>
            <w:r w:rsidRPr="00DC71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C715E">
              <w:rPr>
                <w:rFonts w:ascii="Times New Roman" w:eastAsia="Times New Roman" w:hAnsi="Times New Roman"/>
                <w:sz w:val="24"/>
                <w:szCs w:val="24"/>
              </w:rPr>
              <w:t xml:space="preserve">Централизованная религиозная организация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Духовное управление мусульман Республики Татарстан (по согласованию), Российский исламский институт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конференции на базе Казанской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духовной семинарии «Богословие и светские науки: традиционные и новые взаимосвязи»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IV </w:t>
            </w:r>
            <w:r w:rsidRPr="006831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квартал </w:t>
            </w: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 Президента Республики 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Татарстан по вопросам внутренней политики (по согласованию), Татарстанская митрополия </w:t>
            </w:r>
            <w:r w:rsidRPr="0068319F">
              <w:rPr>
                <w:rFonts w:ascii="Times New Roman" w:hAnsi="Times New Roman" w:cs="Times New Roman"/>
                <w:sz w:val="24"/>
                <w:szCs w:val="24"/>
              </w:rPr>
              <w:t xml:space="preserve">  Русской православной церкви 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согласованию), Казанский (Приволжский) федеральный университет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030D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молодежными общественными организациями и учреждениями сферы молодежной политики проектов и мероприятий, направленных на  сохранение межнационального и межконфессионального мира и согласия в республике</w:t>
            </w:r>
          </w:p>
        </w:tc>
        <w:tc>
          <w:tcPr>
            <w:tcW w:w="638" w:type="pct"/>
          </w:tcPr>
          <w:p w:rsidR="002C4DF0" w:rsidRPr="00030D3A" w:rsidRDefault="002C4DF0" w:rsidP="00AC63F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2C4DF0" w:rsidRPr="00030D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1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Министерство  по делам молодежи и спорту Республики Татарстан,</w:t>
            </w:r>
          </w:p>
          <w:p w:rsidR="002C4DF0" w:rsidRPr="00030D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Республиканские учреждения сферы молодежной политики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(по согласованию)</w:t>
            </w:r>
            <w:r w:rsidRPr="00030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2C4DF0" w:rsidRPr="00030D3A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D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общественные молодежные организации 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083552" w:rsidRDefault="002C4DF0" w:rsidP="00AC6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552">
              <w:rPr>
                <w:rFonts w:ascii="Times New Roman" w:hAnsi="Times New Roman"/>
                <w:sz w:val="24"/>
                <w:szCs w:val="24"/>
              </w:rPr>
              <w:t xml:space="preserve">Продолжить проведение мероприятий, направленных на выявление лиц, пропагандирующих экстремистские воззрения, ведущих противоправную деятельность, в </w:t>
            </w:r>
            <w:proofErr w:type="spellStart"/>
            <w:r w:rsidRPr="0008355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83552">
              <w:rPr>
                <w:rFonts w:ascii="Times New Roman" w:hAnsi="Times New Roman"/>
                <w:sz w:val="24"/>
                <w:szCs w:val="24"/>
              </w:rPr>
              <w:t>. среди членов национальных диаспор и трудовых мигранто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pct"/>
          </w:tcPr>
          <w:p w:rsidR="002C4DF0" w:rsidRPr="00AB6B10" w:rsidRDefault="002C4DF0" w:rsidP="00AC63FA">
            <w:pPr>
              <w:pStyle w:val="11"/>
              <w:widowControl w:val="0"/>
              <w:spacing w:line="240" w:lineRule="auto"/>
              <w:rPr>
                <w:b w:val="0"/>
                <w:szCs w:val="24"/>
              </w:rPr>
            </w:pPr>
            <w:r w:rsidRPr="00AB6B10">
              <w:rPr>
                <w:b w:val="0"/>
                <w:szCs w:val="24"/>
              </w:rPr>
              <w:t xml:space="preserve">в течение </w:t>
            </w:r>
          </w:p>
          <w:p w:rsidR="002C4DF0" w:rsidRPr="00AB6B10" w:rsidRDefault="002C4DF0" w:rsidP="00AC63FA">
            <w:pPr>
              <w:pStyle w:val="11"/>
              <w:widowControl w:val="0"/>
              <w:spacing w:line="240" w:lineRule="auto"/>
              <w:rPr>
                <w:b w:val="0"/>
                <w:szCs w:val="24"/>
              </w:rPr>
            </w:pPr>
            <w:r w:rsidRPr="00AB6B10">
              <w:rPr>
                <w:b w:val="0"/>
                <w:szCs w:val="24"/>
              </w:rPr>
              <w:t>года</w:t>
            </w:r>
          </w:p>
        </w:tc>
        <w:tc>
          <w:tcPr>
            <w:tcW w:w="1403" w:type="pct"/>
          </w:tcPr>
          <w:p w:rsidR="002C4DF0" w:rsidRPr="00AB6B10" w:rsidRDefault="002C4DF0" w:rsidP="00AC63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B1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инистерство внутренних дел</w:t>
            </w:r>
            <w:r w:rsidRPr="00AB6B10">
              <w:rPr>
                <w:rFonts w:ascii="Times New Roman" w:hAnsi="Times New Roman"/>
                <w:sz w:val="24"/>
                <w:szCs w:val="24"/>
              </w:rPr>
              <w:t xml:space="preserve"> по Республике Татарстан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  <w:p w:rsidR="002C4DF0" w:rsidRPr="00AB6B10" w:rsidRDefault="002C4DF0" w:rsidP="00AC63F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4DF0" w:rsidRPr="007B6DF3" w:rsidTr="00334A9F">
        <w:trPr>
          <w:trHeight w:val="2293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2E36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36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Реализация гранта Министерства культуры Республики Татарстан для поддержки общественных организаций регионов Российской Федерации, участвующих в реализации этнокультурных проектов</w:t>
            </w:r>
          </w:p>
        </w:tc>
        <w:tc>
          <w:tcPr>
            <w:tcW w:w="638" w:type="pct"/>
          </w:tcPr>
          <w:p w:rsidR="002C4DF0" w:rsidRPr="002E363A" w:rsidRDefault="002C4DF0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36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2C4DF0" w:rsidRPr="002E363A" w:rsidRDefault="002C4DF0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2C4DF0" w:rsidRPr="00A53071" w:rsidRDefault="002C4DF0" w:rsidP="002C4D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E36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Министерство ку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льтуры Республики Татарстан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Default="002C4DF0" w:rsidP="00053E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республиканских праздников традиционной культуры народов Республики Татарстан </w:t>
            </w:r>
          </w:p>
        </w:tc>
        <w:tc>
          <w:tcPr>
            <w:tcW w:w="638" w:type="pct"/>
          </w:tcPr>
          <w:p w:rsidR="002C4DF0" w:rsidRPr="008F2ED6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6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II - III</w:t>
            </w:r>
            <w:r w:rsidRPr="006146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</w:t>
            </w:r>
          </w:p>
          <w:p w:rsidR="002C4DF0" w:rsidRPr="00BA62D5" w:rsidRDefault="002C4DF0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2C4DF0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Министерство культуры Республики Татарстан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2C4DF0" w:rsidRPr="000A7773" w:rsidRDefault="002C4DF0" w:rsidP="00302B3F">
            <w:pPr>
              <w:pStyle w:val="a4"/>
              <w:keepNext/>
              <w:spacing w:after="0" w:line="240" w:lineRule="auto"/>
              <w:ind w:left="0"/>
              <w:jc w:val="both"/>
              <w:outlineLvl w:val="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7773">
              <w:rPr>
                <w:rFonts w:ascii="Times New Roman" w:eastAsia="Times New Roman" w:hAnsi="Times New Roman"/>
                <w:sz w:val="24"/>
                <w:szCs w:val="24"/>
              </w:rPr>
              <w:t xml:space="preserve">Сегодня в республике формируется комплексная система мониторинга и оценки состояния межнациональных отношений, </w:t>
            </w:r>
            <w:r w:rsidRPr="000A777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которая позволит:</w:t>
            </w:r>
          </w:p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• сбалансированно выстраивать национальную политику;</w:t>
            </w:r>
          </w:p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и оперативно реагировать на конфликтные ситуации. </w:t>
            </w:r>
          </w:p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 наши наработки по данной проблематике, Татарстан выбран в качестве пилотного региона страны.</w:t>
            </w:r>
          </w:p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Данную работу следует проводить на всех уровнях власти и, прежде всего, в муниципальных образованиях</w:t>
            </w:r>
          </w:p>
        </w:tc>
        <w:tc>
          <w:tcPr>
            <w:tcW w:w="1671" w:type="pct"/>
          </w:tcPr>
          <w:p w:rsidR="002C4DF0" w:rsidRPr="002E36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36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Проведение комплексных социологических исследований православной общины, мусульманской </w:t>
            </w:r>
            <w:proofErr w:type="spellStart"/>
            <w:r w:rsidRPr="002E36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уммы</w:t>
            </w:r>
            <w:proofErr w:type="spellEnd"/>
            <w:r w:rsidRPr="002E36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межэтнических и межконфессиональных отношений в </w:t>
            </w:r>
            <w:r w:rsidRPr="002E363A">
              <w:rPr>
                <w:sz w:val="24"/>
                <w:szCs w:val="24"/>
              </w:rPr>
              <w:t xml:space="preserve"> </w:t>
            </w:r>
            <w:r w:rsidRPr="002E36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Республике Татарстан</w:t>
            </w:r>
          </w:p>
          <w:p w:rsidR="002C4DF0" w:rsidRPr="002E36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8" w:type="pct"/>
          </w:tcPr>
          <w:p w:rsidR="002C4DF0" w:rsidRPr="002E363A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2C4DF0" w:rsidRPr="002E363A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t>Департамент Президента  Республики Татарстан по вопросам внутренней политики (по согласованию),  Экспертный совет по общественно-</w:t>
            </w:r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политическим и </w:t>
            </w:r>
            <w:proofErr w:type="spellStart"/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t>этноконфессиональным</w:t>
            </w:r>
            <w:proofErr w:type="spellEnd"/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t xml:space="preserve"> вопросам при Казанском (Приволжском) федеральном университете (по согласованию)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C4DF0" w:rsidRPr="002E363A" w:rsidRDefault="002C4DF0" w:rsidP="003051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t>органы местного самоуправления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комплексного мониторинга состояния межнациональных и межконфессиональных отношений, предупреждения и нейтрализации межэтнических и межконфессиональных конфликтов</w:t>
            </w:r>
          </w:p>
        </w:tc>
        <w:tc>
          <w:tcPr>
            <w:tcW w:w="638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Президента Республики Татарстан по вопросам внутренней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согласованию), Академия наук Республики Татарстан (по согласованию), Министерство внутренних дел по Республике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согласованию), Министерство информатизации и связи Республики Татарстан,  Министерство по делам гражданской обороны и чрезвычайным ситуациям Республики Татарстан, Министерство культуры Республики Татарстан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68319F" w:rsidRDefault="002C4DF0" w:rsidP="00AC63F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на расширенных заседаниях муниципальных (городских) советов, общественных советов муниципальных образований республики вопросов о состоянии межконфессиональных и межнациональных отношений в муниципальном районе (городском округе) с участием представителей местных национально-культурных организаций</w:t>
            </w:r>
          </w:p>
        </w:tc>
        <w:tc>
          <w:tcPr>
            <w:tcW w:w="638" w:type="pct"/>
          </w:tcPr>
          <w:p w:rsidR="002C4DF0" w:rsidRPr="005B31FB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B31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2C4DF0" w:rsidRPr="0068319F" w:rsidRDefault="002C4DF0" w:rsidP="003051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 Президента Республики Татарстан по вопросам внутренней политики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органы местного самоуправления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ED1CCC" w:rsidRDefault="002C4DF0" w:rsidP="002C4DF0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рабочих встреч, «круглых столов», направленных на профилактику правонарушений в среде национальных диаспор, возможных конфликтных ситуаций на национальной и религиозной почве и </w:t>
            </w:r>
            <w:r w:rsidRPr="00ED1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связанных с ними проявлений этнического экстремизма и терроризма, совместно с лидерами национально-культурных организаций, представителями органов местного самоуправления, территориальных органов силовых структур </w:t>
            </w:r>
          </w:p>
        </w:tc>
        <w:tc>
          <w:tcPr>
            <w:tcW w:w="638" w:type="pct"/>
          </w:tcPr>
          <w:p w:rsidR="002C4DF0" w:rsidRPr="0080226C" w:rsidRDefault="002C4DF0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22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03" w:type="pct"/>
          </w:tcPr>
          <w:p w:rsidR="002C4DF0" w:rsidRPr="0068319F" w:rsidRDefault="002C4DF0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 Президента Республики Татарстан по  вопросам внутренней политики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>, Министерство внутренних дел по Республике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Pr="006831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согласованию), Ассамблея народов Татарстана (по согласованию), </w:t>
            </w:r>
            <w:r w:rsidRPr="002E363A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органы местного самоуправления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421599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ED1CCC" w:rsidRDefault="002C4DF0" w:rsidP="003051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1C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 взаимодействии с органами государственной власти, общественными объединениями, традиционными религиозными конфессиями, национально-культурными автономиями продолжить проведение мероприятий в области противодействия проникновению в общество идеологии национального, расового, религиозного экстремизма и ксенофобии, по предотвращению возможных межнациональных конфликтов</w:t>
            </w:r>
          </w:p>
        </w:tc>
        <w:tc>
          <w:tcPr>
            <w:tcW w:w="638" w:type="pct"/>
          </w:tcPr>
          <w:p w:rsidR="002C4DF0" w:rsidRPr="00955842" w:rsidRDefault="002C4DF0" w:rsidP="00AC63FA">
            <w:pPr>
              <w:pStyle w:val="11"/>
              <w:widowControl w:val="0"/>
              <w:spacing w:line="240" w:lineRule="auto"/>
              <w:rPr>
                <w:b w:val="0"/>
                <w:color w:val="000000" w:themeColor="text1"/>
                <w:szCs w:val="24"/>
              </w:rPr>
            </w:pPr>
            <w:r w:rsidRPr="00955842">
              <w:rPr>
                <w:b w:val="0"/>
                <w:color w:val="000000" w:themeColor="text1"/>
                <w:szCs w:val="24"/>
              </w:rPr>
              <w:t xml:space="preserve">в течение </w:t>
            </w:r>
          </w:p>
          <w:p w:rsidR="002C4DF0" w:rsidRPr="00955842" w:rsidRDefault="002C4DF0" w:rsidP="00AC63FA">
            <w:pPr>
              <w:pStyle w:val="11"/>
              <w:widowControl w:val="0"/>
              <w:spacing w:line="240" w:lineRule="auto"/>
              <w:rPr>
                <w:b w:val="0"/>
                <w:color w:val="000000" w:themeColor="text1"/>
                <w:szCs w:val="24"/>
              </w:rPr>
            </w:pPr>
            <w:r w:rsidRPr="00955842">
              <w:rPr>
                <w:b w:val="0"/>
                <w:color w:val="000000" w:themeColor="text1"/>
                <w:szCs w:val="24"/>
              </w:rPr>
              <w:t>года</w:t>
            </w:r>
          </w:p>
        </w:tc>
        <w:tc>
          <w:tcPr>
            <w:tcW w:w="1403" w:type="pct"/>
          </w:tcPr>
          <w:p w:rsidR="002C4DF0" w:rsidRPr="00955842" w:rsidRDefault="002C4DF0" w:rsidP="00AC63F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внутренних дел по Республике Татарстан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</w:p>
          <w:p w:rsidR="002C4DF0" w:rsidRPr="00955842" w:rsidRDefault="002C4DF0" w:rsidP="00AC63F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4DF0" w:rsidRPr="007B6DF3" w:rsidTr="00334A9F">
        <w:trPr>
          <w:trHeight w:val="205"/>
        </w:trPr>
        <w:tc>
          <w:tcPr>
            <w:tcW w:w="1288" w:type="pct"/>
            <w:vMerge/>
          </w:tcPr>
          <w:p w:rsidR="002C4DF0" w:rsidRPr="007B6DF3" w:rsidRDefault="002C4DF0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2C4DF0" w:rsidRPr="00955842" w:rsidRDefault="002C4DF0" w:rsidP="00AC6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842">
              <w:rPr>
                <w:rFonts w:ascii="Times New Roman" w:hAnsi="Times New Roman"/>
                <w:sz w:val="24"/>
                <w:szCs w:val="24"/>
              </w:rPr>
              <w:t>Осуществление комплекса мероприятий по выявлению иностранных граждан и лиц без гражданства, находящихся на территории Республики Татарстан в нарушение миграционного законодательства Российской Федерации, и принятию в отношении данной категории граждан мер, предусмотренных законод</w:t>
            </w:r>
            <w:r>
              <w:rPr>
                <w:rFonts w:ascii="Times New Roman" w:hAnsi="Times New Roman"/>
                <w:sz w:val="24"/>
                <w:szCs w:val="24"/>
              </w:rPr>
              <w:t>ательством Российской Федерации</w:t>
            </w:r>
          </w:p>
        </w:tc>
        <w:tc>
          <w:tcPr>
            <w:tcW w:w="638" w:type="pct"/>
          </w:tcPr>
          <w:p w:rsidR="002C4DF0" w:rsidRPr="00955842" w:rsidRDefault="002C4DF0" w:rsidP="00AC63FA">
            <w:pPr>
              <w:pStyle w:val="11"/>
              <w:widowControl w:val="0"/>
              <w:spacing w:line="240" w:lineRule="auto"/>
              <w:rPr>
                <w:b w:val="0"/>
                <w:szCs w:val="24"/>
              </w:rPr>
            </w:pPr>
            <w:r w:rsidRPr="00955842">
              <w:rPr>
                <w:b w:val="0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2C4DF0" w:rsidRPr="00955842" w:rsidRDefault="002C4DF0" w:rsidP="00AC63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842">
              <w:rPr>
                <w:rFonts w:ascii="Times New Roman" w:hAnsi="Times New Roman"/>
                <w:sz w:val="24"/>
                <w:szCs w:val="24"/>
              </w:rPr>
              <w:t>Министерство внутренних дел по Республике Татарстан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(по согласованию)</w:t>
            </w:r>
          </w:p>
          <w:p w:rsidR="002C4DF0" w:rsidRPr="00955842" w:rsidRDefault="002C4DF0" w:rsidP="00AC63FA">
            <w:pPr>
              <w:widowControl w:val="0"/>
              <w:spacing w:after="0" w:line="240" w:lineRule="auto"/>
              <w:rPr>
                <w:rStyle w:val="FontStyle42"/>
                <w:sz w:val="24"/>
                <w:szCs w:val="24"/>
              </w:rPr>
            </w:pP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 w:rsidRPr="007B6D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537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культуры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8C0E14" w:rsidRPr="00253789" w:rsidRDefault="008C0E14" w:rsidP="00302B3F">
            <w:pPr>
              <w:pStyle w:val="a4"/>
              <w:keepNext/>
              <w:spacing w:after="0" w:line="240" w:lineRule="auto"/>
              <w:ind w:left="0"/>
              <w:jc w:val="both"/>
              <w:outlineLvl w:val="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3789"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Историко-археологический комплекс «Булгар» </w:t>
            </w:r>
            <w:proofErr w:type="spellStart"/>
            <w:proofErr w:type="gramStart"/>
            <w:r w:rsidRPr="00253789">
              <w:rPr>
                <w:rFonts w:ascii="Times New Roman" w:eastAsia="Times New Roman" w:hAnsi="Times New Roman"/>
                <w:sz w:val="24"/>
                <w:szCs w:val="24"/>
              </w:rPr>
              <w:t>включе́н</w:t>
            </w:r>
            <w:proofErr w:type="spellEnd"/>
            <w:proofErr w:type="gramEnd"/>
            <w:r w:rsidRPr="00253789">
              <w:rPr>
                <w:rFonts w:ascii="Times New Roman" w:eastAsia="Times New Roman" w:hAnsi="Times New Roman"/>
                <w:sz w:val="24"/>
                <w:szCs w:val="24"/>
              </w:rPr>
              <w:t xml:space="preserve"> в список памятников Всемирного наследия ЮНЕСКО. Такую же работу нам предстоит проделать по объектам острова-града Свияжск.</w:t>
            </w:r>
          </w:p>
        </w:tc>
        <w:tc>
          <w:tcPr>
            <w:tcW w:w="1671" w:type="pct"/>
          </w:tcPr>
          <w:p w:rsidR="008C0E14" w:rsidRPr="00955842" w:rsidRDefault="008C0E14" w:rsidP="008C0E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номинационного</w:t>
            </w:r>
            <w:proofErr w:type="spellEnd"/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досье по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 xml:space="preserve"> объектам острова-града 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Свияжск в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инистерство иностранных дел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йской Федерации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направления в Комитет всемирного наследия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pct"/>
          </w:tcPr>
          <w:p w:rsidR="008C0E14" w:rsidRPr="00BA62D5" w:rsidRDefault="008C0E14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8C0E14" w:rsidRPr="007B6DF3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культуры Республики Татарстан 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/>
          </w:tcPr>
          <w:p w:rsidR="008C0E14" w:rsidRPr="00253789" w:rsidRDefault="008C0E14" w:rsidP="00AC63FA">
            <w:pPr>
              <w:pStyle w:val="a4"/>
              <w:keepNext/>
              <w:spacing w:after="0" w:line="240" w:lineRule="auto"/>
              <w:ind w:left="0"/>
              <w:jc w:val="both"/>
              <w:outlineLvl w:val="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8C0E14" w:rsidRPr="001F78A3" w:rsidRDefault="008C0E14" w:rsidP="00AC63FA">
            <w:pPr>
              <w:shd w:val="clear" w:color="auto" w:fill="FFFFFF"/>
              <w:spacing w:after="0" w:line="240" w:lineRule="auto"/>
              <w:ind w:left="-2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8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на базе Болгарского музея-заповедника межрегионального языкового палаточного лагеря «Болгар-</w:t>
            </w:r>
            <w:proofErr w:type="spellStart"/>
            <w:r w:rsidRPr="001F78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Туган</w:t>
            </w:r>
            <w:proofErr w:type="spellEnd"/>
            <w:r w:rsidRPr="001F78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тел»</w:t>
            </w:r>
          </w:p>
        </w:tc>
        <w:tc>
          <w:tcPr>
            <w:tcW w:w="638" w:type="pct"/>
          </w:tcPr>
          <w:p w:rsidR="008C0E14" w:rsidRPr="001F78A3" w:rsidRDefault="008C0E14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8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II</w:t>
            </w:r>
            <w:r w:rsidRPr="001F78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8C0E14" w:rsidRPr="007B6DF3" w:rsidRDefault="008C0E14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253789" w:rsidRDefault="00053ED7" w:rsidP="00302B3F">
            <w:pPr>
              <w:pStyle w:val="a4"/>
              <w:keepNext/>
              <w:spacing w:after="0" w:line="240" w:lineRule="auto"/>
              <w:ind w:left="0"/>
              <w:jc w:val="both"/>
              <w:outlineLvl w:val="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378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Многое сделано и делается по восстановлению исторического центра Казани и реставрации объектов культурного наследия.</w:t>
            </w:r>
          </w:p>
          <w:p w:rsidR="00053ED7" w:rsidRPr="007B6DF3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 целый комплекс программных мер по всем приоритетным направлениям культуры. </w:t>
            </w:r>
          </w:p>
          <w:p w:rsidR="00053ED7" w:rsidRPr="007B6DF3" w:rsidRDefault="00053ED7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Эту работу мы продолжим и в дальнейшем.</w:t>
            </w:r>
          </w:p>
        </w:tc>
        <w:tc>
          <w:tcPr>
            <w:tcW w:w="1671" w:type="pct"/>
          </w:tcPr>
          <w:p w:rsidR="00053ED7" w:rsidRPr="004D0855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</w:t>
            </w:r>
            <w:r w:rsidRPr="004D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восстановлению исторического центра Казани и реставрации объектов культурного наследия</w:t>
            </w:r>
          </w:p>
        </w:tc>
        <w:tc>
          <w:tcPr>
            <w:tcW w:w="638" w:type="pct"/>
          </w:tcPr>
          <w:p w:rsidR="00053ED7" w:rsidRPr="004D0855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комитет города Казань (по согласованию),</w:t>
            </w:r>
          </w:p>
          <w:p w:rsidR="00053ED7" w:rsidRPr="00993DEF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5EAC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культуры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3ED7" w:rsidRPr="00993DEF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8C0E14" w:rsidRPr="00F56332" w:rsidRDefault="008C0E14" w:rsidP="00302B3F">
            <w:pPr>
              <w:pStyle w:val="a4"/>
              <w:keepNext/>
              <w:spacing w:after="0" w:line="240" w:lineRule="auto"/>
              <w:ind w:left="0"/>
              <w:jc w:val="both"/>
              <w:outlineLvl w:val="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Бай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һә</w:t>
            </w:r>
            <w:proofErr w:type="gram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матур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телебез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мәдәниятебез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һәм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рухи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хәзинәбез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татар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халкын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берләштерә</w:t>
            </w:r>
            <w:proofErr w:type="spellEnd"/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C0E14" w:rsidRPr="007B6DF3" w:rsidRDefault="008C0E14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Монда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“Татар </w:t>
            </w:r>
            <w:proofErr w:type="gram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иле</w:t>
            </w:r>
            <w:proofErr w:type="gram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теле”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милли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проектларның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әhәмияте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бик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зур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0E14" w:rsidRPr="007B6DF3" w:rsidRDefault="008C0E14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Әлеге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юнәлештә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эшләүне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дәвам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әргә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1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Реализация и дальнейшее продвижение проектов «</w:t>
            </w:r>
            <w:proofErr w:type="spellStart"/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</w:t>
            </w:r>
            <w:proofErr w:type="spellEnd"/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теле</w:t>
            </w:r>
            <w:proofErr w:type="gramEnd"/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», «Татар иле»</w:t>
            </w:r>
          </w:p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8" w:type="pct"/>
          </w:tcPr>
          <w:p w:rsidR="008C0E14" w:rsidRPr="007B6DF3" w:rsidRDefault="008C0E14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течение  года</w:t>
            </w:r>
          </w:p>
          <w:p w:rsidR="008C0E14" w:rsidRPr="007B6DF3" w:rsidRDefault="008C0E14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0E14" w:rsidRPr="007B6DF3" w:rsidRDefault="008C0E14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0E14" w:rsidRPr="007B6DF3" w:rsidRDefault="008C0E14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pct"/>
          </w:tcPr>
          <w:p w:rsidR="008C0E14" w:rsidRPr="007B6DF3" w:rsidRDefault="008C0E14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/>
          </w:tcPr>
          <w:p w:rsidR="008C0E14" w:rsidRPr="007B6DF3" w:rsidRDefault="008C0E14" w:rsidP="00AC63FA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8C0E14" w:rsidRPr="00955842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III Международной олимпиады по татарскому языку и литературе</w:t>
            </w:r>
          </w:p>
        </w:tc>
        <w:tc>
          <w:tcPr>
            <w:tcW w:w="638" w:type="pct"/>
          </w:tcPr>
          <w:p w:rsidR="008C0E14" w:rsidRPr="007B6DF3" w:rsidRDefault="008C0E14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течение  года</w:t>
            </w:r>
          </w:p>
          <w:p w:rsidR="008C0E14" w:rsidRPr="00BA62D5" w:rsidRDefault="008C0E14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8C0E14" w:rsidRDefault="008C0E14" w:rsidP="00AC63FA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1BB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8C0E14" w:rsidRPr="00F56332" w:rsidRDefault="008C0E14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332">
              <w:rPr>
                <w:rFonts w:ascii="Times New Roman" w:eastAsia="Times New Roman" w:hAnsi="Times New Roman"/>
                <w:sz w:val="24"/>
                <w:szCs w:val="24"/>
              </w:rPr>
              <w:t>2015-й год объявлен в нашей стране Годом литературы. Предметом особой заботы должны стать:</w:t>
            </w:r>
          </w:p>
          <w:p w:rsidR="008C0E14" w:rsidRPr="007B6DF3" w:rsidRDefault="008C0E14" w:rsidP="00AC63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возможностей для творческой самореализации писателей, особенно молодых авторов, </w:t>
            </w:r>
          </w:p>
          <w:p w:rsidR="008C0E14" w:rsidRPr="007B6DF3" w:rsidRDefault="008C0E14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поддержка проектов, направленных на развитие детской литературы и международных контактов в сфере литературы и искусства.</w:t>
            </w:r>
          </w:p>
        </w:tc>
        <w:tc>
          <w:tcPr>
            <w:tcW w:w="1671" w:type="pct"/>
          </w:tcPr>
          <w:p w:rsidR="008C0E14" w:rsidRPr="00BA62D5" w:rsidRDefault="008C0E14" w:rsidP="008C0E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r w:rsidRPr="00BA6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театрально-зрелищными учреждениями Республики Татарстан, творческими союзами Республики Татарстан </w:t>
            </w: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мероприятий, посвященных Году литературы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802D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фестивалей, конкурсов, турниров, концертов, литературных чтений, памятных дат, постановка спектаклей, издание книг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</w:p>
        </w:tc>
        <w:tc>
          <w:tcPr>
            <w:tcW w:w="638" w:type="pct"/>
          </w:tcPr>
          <w:p w:rsidR="008C0E14" w:rsidRPr="00BA62D5" w:rsidRDefault="008C0E14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  <w:shd w:val="clear" w:color="auto" w:fill="auto"/>
          </w:tcPr>
          <w:p w:rsidR="008C0E14" w:rsidRPr="00DE5C0A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DE5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Министерство культуры Республики Татарстан 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/>
          </w:tcPr>
          <w:p w:rsidR="008C0E14" w:rsidRPr="007B6DF3" w:rsidRDefault="008C0E14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республиканского конкурса «Книга года»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8C0E14" w:rsidRPr="00955842" w:rsidRDefault="008C0E14" w:rsidP="00AC6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</w:tr>
      <w:tr w:rsidR="007E0059" w:rsidRPr="007B6DF3" w:rsidTr="003F3FBD">
        <w:trPr>
          <w:trHeight w:val="205"/>
        </w:trPr>
        <w:tc>
          <w:tcPr>
            <w:tcW w:w="1288" w:type="pct"/>
            <w:vMerge/>
          </w:tcPr>
          <w:p w:rsidR="007E0059" w:rsidRPr="007B6DF3" w:rsidRDefault="007E0059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7E0059" w:rsidRPr="00955842" w:rsidRDefault="007E0059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юбилейных мероприятий к 150-летию со дня основания Национальной библиотеки Республики Татарстан</w:t>
            </w:r>
          </w:p>
        </w:tc>
        <w:tc>
          <w:tcPr>
            <w:tcW w:w="638" w:type="pct"/>
          </w:tcPr>
          <w:p w:rsidR="007E0059" w:rsidRPr="00955842" w:rsidRDefault="007E0059" w:rsidP="00AC6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7E0059" w:rsidRPr="00955842" w:rsidRDefault="007E0059" w:rsidP="003F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7E0059" w:rsidRPr="00955842" w:rsidRDefault="007E0059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</w:tr>
      <w:tr w:rsidR="007E0059" w:rsidRPr="007B6DF3" w:rsidTr="003F3FBD">
        <w:trPr>
          <w:trHeight w:val="205"/>
        </w:trPr>
        <w:tc>
          <w:tcPr>
            <w:tcW w:w="1288" w:type="pct"/>
            <w:vMerge/>
          </w:tcPr>
          <w:p w:rsidR="007E0059" w:rsidRPr="007B6DF3" w:rsidRDefault="007E0059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7E0059" w:rsidRPr="00955842" w:rsidRDefault="007E0059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 xml:space="preserve">В рамках перечня социально значимой литературы, издаваемой по заказу Кабинета Министров Республики Татарстан,  продолжить работу  по выпуску произведений молодых авторов Республики Татарстан,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литературы для детей и юношества, в том числе переводы мировой детской литературы на татарский язык.</w:t>
            </w:r>
          </w:p>
          <w:p w:rsidR="007E0059" w:rsidRPr="00955842" w:rsidRDefault="007E0059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Развитие межрегиональных контактов в сфере книгоиздания. Проведение творческих конкурсов на базе ведущих республиканских журналов</w:t>
            </w:r>
            <w:r w:rsidRPr="009558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0059" w:rsidRPr="00955842" w:rsidRDefault="007E0059" w:rsidP="00AC63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5842">
              <w:rPr>
                <w:rFonts w:ascii="Times New Roman" w:hAnsi="Times New Roman"/>
                <w:sz w:val="24"/>
                <w:szCs w:val="24"/>
              </w:rPr>
              <w:t>Информационное освещение в СМИ мероприятий в рамках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55842">
              <w:rPr>
                <w:rFonts w:ascii="Times New Roman" w:hAnsi="Times New Roman"/>
                <w:sz w:val="24"/>
                <w:szCs w:val="24"/>
              </w:rPr>
              <w:t xml:space="preserve"> литературы.</w:t>
            </w:r>
          </w:p>
        </w:tc>
        <w:tc>
          <w:tcPr>
            <w:tcW w:w="638" w:type="pct"/>
          </w:tcPr>
          <w:p w:rsidR="007E0059" w:rsidRPr="00955842" w:rsidRDefault="007E0059" w:rsidP="00AC63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7E0059" w:rsidRPr="00955842" w:rsidRDefault="007E0059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Татмедиа</w:t>
            </w:r>
            <w:proofErr w:type="spellEnd"/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», Министерство культуры Респу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блики Татарстан, ОАО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Татмедиа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» (по согласованию),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 xml:space="preserve">Татарское книжное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издательство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/>
          </w:tcPr>
          <w:p w:rsidR="008C0E14" w:rsidRPr="007B6DF3" w:rsidRDefault="008C0E14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всероссийских и республиканских конкурсов, конференций, встреч юных писателей и поэтов, научно-исследовательских работ, олимпиад по русскому языку в образовательных организациях Республики Татарстан</w:t>
            </w:r>
          </w:p>
        </w:tc>
        <w:tc>
          <w:tcPr>
            <w:tcW w:w="638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 года</w:t>
            </w:r>
          </w:p>
        </w:tc>
        <w:tc>
          <w:tcPr>
            <w:tcW w:w="1403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Союз писателей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</w:p>
          <w:p w:rsidR="008C0E14" w:rsidRPr="00955842" w:rsidRDefault="008C0E14" w:rsidP="00053E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Институт филологии и межкультурной коммуникации Казанского (Приволжского) федерального университета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8C0E14" w:rsidRPr="00E668A5" w:rsidRDefault="008C0E14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668A5">
              <w:rPr>
                <w:rFonts w:ascii="Times New Roman" w:eastAsia="Times New Roman" w:hAnsi="Times New Roman"/>
                <w:sz w:val="24"/>
                <w:szCs w:val="24"/>
              </w:rPr>
              <w:t>В нашей республике мы также определили своим приоритетом вопросы благоустройства и озеленения территорий и объявили 2015-й год Годом парков и скверов. Тем самым мы вовлекаем в этот процесс граждан, бизнес и органы власти.</w:t>
            </w:r>
          </w:p>
        </w:tc>
        <w:tc>
          <w:tcPr>
            <w:tcW w:w="1671" w:type="pct"/>
          </w:tcPr>
          <w:p w:rsidR="008C0E14" w:rsidRPr="00955842" w:rsidRDefault="008C0E14" w:rsidP="009350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благоустройству и озеленению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части с</w:t>
            </w:r>
            <w:r w:rsidRPr="00955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55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восстановлени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55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 массового отдыха населения (садов, парков, скверов)</w:t>
            </w:r>
          </w:p>
        </w:tc>
        <w:tc>
          <w:tcPr>
            <w:tcW w:w="638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8C0E14" w:rsidRPr="00047C63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 w:rsidRPr="00047C63"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согласованию),</w:t>
            </w:r>
          </w:p>
          <w:p w:rsidR="008C0E14" w:rsidRPr="00047C63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экологии и природных ресурсов Республики Татарстан, </w:t>
            </w:r>
          </w:p>
          <w:p w:rsidR="008C0E14" w:rsidRPr="00047C63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/>
          </w:tcPr>
          <w:p w:rsidR="008C0E14" w:rsidRPr="00E668A5" w:rsidRDefault="008C0E14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8C0E14" w:rsidRPr="00955842" w:rsidRDefault="008C0E14" w:rsidP="00AC63FA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Проведение образовательных экологических мероприятий </w:t>
            </w:r>
          </w:p>
        </w:tc>
        <w:tc>
          <w:tcPr>
            <w:tcW w:w="638" w:type="pct"/>
          </w:tcPr>
          <w:p w:rsidR="008C0E14" w:rsidRPr="00955842" w:rsidRDefault="008C0E14" w:rsidP="00AC63FA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:rsidR="008C0E14" w:rsidRPr="00955842" w:rsidRDefault="008C0E14" w:rsidP="00AC63FA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0E14" w:rsidRPr="00955842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0E14" w:rsidRPr="00955842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0E14" w:rsidRPr="00955842" w:rsidRDefault="008C0E14" w:rsidP="00AC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0E14" w:rsidRPr="00955842" w:rsidRDefault="008C0E14" w:rsidP="00AC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0E14" w:rsidRPr="00955842" w:rsidRDefault="008C0E14" w:rsidP="00AC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8C0E14" w:rsidRPr="00955842" w:rsidRDefault="008C0E14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образования и науки Республики Татарстан, </w:t>
            </w:r>
          </w:p>
          <w:p w:rsidR="008C0E14" w:rsidRPr="00955842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Татарстан, министерства и ведомства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Татарстан,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органы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согласованию)</w:t>
            </w:r>
          </w:p>
          <w:p w:rsidR="008C0E14" w:rsidRPr="00955842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C0E14" w:rsidRPr="007B6DF3" w:rsidTr="00334A9F">
        <w:trPr>
          <w:trHeight w:val="205"/>
        </w:trPr>
        <w:tc>
          <w:tcPr>
            <w:tcW w:w="1288" w:type="pct"/>
            <w:vMerge/>
          </w:tcPr>
          <w:p w:rsidR="008C0E14" w:rsidRPr="007B6DF3" w:rsidRDefault="008C0E14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8C0E14" w:rsidRPr="00CD6D27" w:rsidRDefault="008C0E14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театрально-зрелищными учреждениями Республики Татарстан мероприятий, посвященных Году парков и скверов</w:t>
            </w:r>
          </w:p>
        </w:tc>
        <w:tc>
          <w:tcPr>
            <w:tcW w:w="638" w:type="pct"/>
          </w:tcPr>
          <w:p w:rsidR="008C0E14" w:rsidRPr="00CD6D27" w:rsidRDefault="008C0E14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8C0E14" w:rsidRPr="00705099" w:rsidRDefault="008C0E14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9B7F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культуры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A0C3C" w:rsidRPr="00C237CC" w:rsidRDefault="004A0C3C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7C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Общегосударственной задачей является достойное проведение всенародного праздника – 70-летия Победы советского народа в Великой Отечественной войне.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Крайне важно уделить максимум внимания каждому ветерану и труженику тыла, проявить конкретную заботу о поколении победителей.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Подвиги победителей для всех нас являются нравственным идеалом и опорой в жизни. Всё это необходимо учитывать в работе системы образования, средств массовой информации и научно-просветительской деятельности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955842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Реализация Плана мероприятий по подготовке и проведению празднования 70-й годовщины Победы в Великой Отечественной войне 1941-1945 годов, утвержденого 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аспоряжением Кабинета Министров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Республики Татарстан от 22.07.2013 № 1334-р</w:t>
            </w:r>
          </w:p>
        </w:tc>
        <w:tc>
          <w:tcPr>
            <w:tcW w:w="638" w:type="pct"/>
          </w:tcPr>
          <w:p w:rsidR="004A0C3C" w:rsidRPr="00955842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1403" w:type="pct"/>
          </w:tcPr>
          <w:p w:rsidR="004A0C3C" w:rsidRPr="00955842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Министерства и ведомства Республики Татарстан, органы местного самоуправления Республики Татарстан (по согласованию), Организационный комитет по подготовке и проведению празднования в Республике Татарстан 70-й годовщины </w:t>
            </w:r>
            <w:r w:rsidRPr="0095584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Победы в Великой Отечественной войне 1941-1945 годов (по согласованию), </w:t>
            </w: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>Республиканские учреждения сферы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0C3C" w:rsidRPr="00955842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hAnsi="Times New Roman" w:cs="Times New Roman"/>
                <w:sz w:val="24"/>
                <w:szCs w:val="24"/>
              </w:rPr>
              <w:t>общественные молодежные организации 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7C">
              <w:rPr>
                <w:rFonts w:ascii="Times New Roman" w:hAnsi="Times New Roman" w:cs="Times New Roman"/>
                <w:sz w:val="24"/>
                <w:szCs w:val="24"/>
              </w:rPr>
              <w:t>Обеспечение благоустроенным жильем нуждающихся в улучшении жилищных условий ветеранов Великой Отечественной войны в рамках реализации Указа Президента Российской Федерации от  7 мая 2008 № 714 «Об обеспечении жильем ветеранов Великой Отечественной войны 1941-1945 годов»</w:t>
            </w:r>
          </w:p>
        </w:tc>
        <w:tc>
          <w:tcPr>
            <w:tcW w:w="638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047C63" w:rsidRDefault="004A0C3C" w:rsidP="005760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труда и социальн</w:t>
            </w:r>
            <w:r w:rsidR="008C0E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ой защиты  Республики Татарстан,</w:t>
            </w:r>
          </w:p>
          <w:p w:rsidR="004A0C3C" w:rsidRPr="00047C6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Татарстан,</w:t>
            </w:r>
          </w:p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 самоуправления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Республики Татарстан (по согласованию)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E84D3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84D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Международное и межрегиональное экономическое сотрудничество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A0C3C" w:rsidRPr="0093507C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07C">
              <w:rPr>
                <w:rFonts w:ascii="Times New Roman" w:eastAsia="Times New Roman" w:hAnsi="Times New Roman"/>
                <w:sz w:val="24"/>
                <w:szCs w:val="24"/>
              </w:rPr>
              <w:t>Основным приоритетом в их деятельности должно стать продвижение наших производителей на новые рынки.</w:t>
            </w:r>
          </w:p>
          <w:p w:rsidR="004A0C3C" w:rsidRPr="00976F27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</w:rPr>
            </w:pPr>
            <w:r w:rsidRPr="009350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Правительству республики необходимо внести предложения по реформированию структуры торговых представительств и </w:t>
            </w:r>
            <w:r w:rsidRPr="009350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 их работы с учетом интересов дальнейшего развития республики.</w:t>
            </w:r>
          </w:p>
        </w:tc>
        <w:tc>
          <w:tcPr>
            <w:tcW w:w="1671" w:type="pct"/>
          </w:tcPr>
          <w:p w:rsidR="004A0C3C" w:rsidRPr="0016693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381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Подготовка предложений </w:t>
            </w:r>
            <w:r w:rsidRPr="0038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реформированию структуры торговых представительств и организации их работы с учетом интересов дальнейшего развития республики</w:t>
            </w:r>
          </w:p>
        </w:tc>
        <w:tc>
          <w:tcPr>
            <w:tcW w:w="638" w:type="pct"/>
          </w:tcPr>
          <w:p w:rsidR="004A0C3C" w:rsidRPr="0093507C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16693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1669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3D3871" w:rsidRDefault="004A0C3C" w:rsidP="009350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с</w:t>
            </w:r>
            <w:r w:rsidRPr="00F8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8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информационно-аналитической системы продвижения продукции предприятий, организаций на рынке товаров и услуг </w:t>
            </w:r>
          </w:p>
        </w:tc>
        <w:tc>
          <w:tcPr>
            <w:tcW w:w="638" w:type="pct"/>
          </w:tcPr>
          <w:p w:rsidR="004A0C3C" w:rsidRPr="00976F27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76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F821D8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821D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Комитет Республики Татарстан по социально-экономическому мониторингу 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FC4C15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FC4C15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C4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участия республиканских предприятий и организаций в </w:t>
            </w:r>
            <w:proofErr w:type="spellStart"/>
            <w:r w:rsidRPr="00FC4C15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FC4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-ярмарочных мероприятиях, проведение выставок, ярмарок, презентаций </w:t>
            </w:r>
            <w:r w:rsidRPr="00511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 республиканских предприятий с целью расширения рынков сбыта</w:t>
            </w:r>
          </w:p>
        </w:tc>
        <w:tc>
          <w:tcPr>
            <w:tcW w:w="638" w:type="pct"/>
          </w:tcPr>
          <w:p w:rsidR="004A0C3C" w:rsidRPr="00FC4C15" w:rsidRDefault="004A0C3C" w:rsidP="00AC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134DE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D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промышленности и торговли Республики Татарстан, </w:t>
            </w:r>
          </w:p>
          <w:p w:rsidR="004A0C3C" w:rsidRPr="00FC4C15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4DE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«Казанская</w:t>
            </w:r>
            <w:r w:rsidRPr="00FC4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ярмарка»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E84D3B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4D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менее важно развивать межрегиональное сотрудничество. Этому способствует обширная договорная база с российскими регионами.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соглашения не должны носить декларативный характер. Мы ждем реальных результатов</w:t>
            </w:r>
            <w:r w:rsidR="004A0C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1" w:type="pct"/>
          </w:tcPr>
          <w:p w:rsidR="00053ED7" w:rsidRPr="00DE7BE0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BE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подготовка к подписанию новых соглашений, планов мероприятий и протоколов по реализации соглашений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межрегионального сотрудничества</w:t>
            </w:r>
          </w:p>
        </w:tc>
        <w:tc>
          <w:tcPr>
            <w:tcW w:w="638" w:type="pct"/>
          </w:tcPr>
          <w:p w:rsidR="00053ED7" w:rsidRPr="00DE7BE0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7BE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DE7BE0" w:rsidRDefault="00053ED7" w:rsidP="00AC63FA">
            <w:pPr>
              <w:pStyle w:val="2"/>
              <w:shd w:val="clear" w:color="auto" w:fill="FFFFFF"/>
              <w:rPr>
                <w:i w:val="0"/>
                <w:szCs w:val="24"/>
              </w:rPr>
            </w:pPr>
            <w:r w:rsidRPr="00DE7BE0">
              <w:rPr>
                <w:i w:val="0"/>
                <w:szCs w:val="24"/>
              </w:rPr>
              <w:t>Министерство промышленности и торговли Республики Татарстан</w:t>
            </w:r>
          </w:p>
          <w:p w:rsidR="00053ED7" w:rsidRPr="00DE7BE0" w:rsidRDefault="00053ED7" w:rsidP="00AC63FA">
            <w:pPr>
              <w:pStyle w:val="2"/>
              <w:shd w:val="clear" w:color="auto" w:fill="FFFFFF"/>
              <w:rPr>
                <w:i w:val="0"/>
                <w:szCs w:val="24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E84D3B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4D3B">
              <w:rPr>
                <w:rFonts w:ascii="Times New Roman" w:eastAsia="Times New Roman" w:hAnsi="Times New Roman"/>
                <w:sz w:val="24"/>
                <w:szCs w:val="24"/>
              </w:rPr>
              <w:t>Эффективным направлением межрегионального сотрудничества стала работа в рамках Ассоциации инновационных регионов России, которая выступает инициатором многих новаторских решений на общероссийском уровне.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и дальше развивать перспективные формы межрегионального взаимодействия.</w:t>
            </w:r>
          </w:p>
        </w:tc>
        <w:tc>
          <w:tcPr>
            <w:tcW w:w="1671" w:type="pct"/>
          </w:tcPr>
          <w:p w:rsidR="00053ED7" w:rsidRPr="00A85DBC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организации мероприятий Ассоциации инновационных регионов России</w:t>
            </w:r>
          </w:p>
        </w:tc>
        <w:tc>
          <w:tcPr>
            <w:tcW w:w="638" w:type="pct"/>
          </w:tcPr>
          <w:p w:rsidR="00053ED7" w:rsidRPr="004D0855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экономики </w:t>
            </w:r>
          </w:p>
          <w:p w:rsidR="00053ED7" w:rsidRPr="004D0855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Республики Татарстан 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907834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834">
              <w:rPr>
                <w:rFonts w:ascii="Times New Roman" w:eastAsia="Times New Roman" w:hAnsi="Times New Roman"/>
                <w:sz w:val="24"/>
                <w:szCs w:val="24"/>
              </w:rPr>
              <w:t>Расширяющиеся внешние связи, активная внутренняя политика и существующие вызовы требуют адекватного информационного освещения. Это - задача Республиканского агентства по печати и массовым коммуникациям.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Принимая во внимание новые реалии, необходимо разработать концепцию развития телевещания и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медиаотрасли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1" w:type="pct"/>
          </w:tcPr>
          <w:p w:rsidR="00053ED7" w:rsidRPr="00D1007F" w:rsidRDefault="00053ED7" w:rsidP="004A0C3C">
            <w:pPr>
              <w:shd w:val="clear" w:color="auto" w:fill="FFFFFF"/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Сотрудничество с  федеральными и региональными </w:t>
            </w:r>
            <w:r w:rsidR="004A0C3C">
              <w:rPr>
                <w:rFonts w:ascii="Times New Roman" w:eastAsia="Times New Roman" w:hAnsi="Times New Roman"/>
                <w:sz w:val="24"/>
                <w:szCs w:val="24"/>
              </w:rPr>
              <w:t>средствами массовой информации</w:t>
            </w:r>
            <w:r w:rsidRPr="00D1007F">
              <w:rPr>
                <w:rFonts w:ascii="Times New Roman" w:eastAsia="Times New Roman" w:hAnsi="Times New Roman"/>
                <w:sz w:val="24"/>
                <w:szCs w:val="24"/>
              </w:rPr>
              <w:t>. Реализация первоочередных задач в рамках страт</w:t>
            </w:r>
            <w:r w:rsidR="004A0C3C">
              <w:rPr>
                <w:rFonts w:ascii="Times New Roman" w:eastAsia="Times New Roman" w:hAnsi="Times New Roman"/>
                <w:sz w:val="24"/>
                <w:szCs w:val="24"/>
              </w:rPr>
              <w:t xml:space="preserve">егий </w:t>
            </w:r>
            <w:proofErr w:type="spellStart"/>
            <w:r w:rsidR="004A0C3C">
              <w:rPr>
                <w:rFonts w:ascii="Times New Roman" w:eastAsia="Times New Roman" w:hAnsi="Times New Roman"/>
                <w:sz w:val="24"/>
                <w:szCs w:val="24"/>
              </w:rPr>
              <w:t>медиаотрасли</w:t>
            </w:r>
            <w:proofErr w:type="spellEnd"/>
            <w:r w:rsidR="004A0C3C">
              <w:rPr>
                <w:rFonts w:ascii="Times New Roman" w:eastAsia="Times New Roman" w:hAnsi="Times New Roman"/>
                <w:sz w:val="24"/>
                <w:szCs w:val="24"/>
              </w:rPr>
              <w:t xml:space="preserve"> и телевещания</w:t>
            </w:r>
          </w:p>
        </w:tc>
        <w:tc>
          <w:tcPr>
            <w:tcW w:w="638" w:type="pct"/>
          </w:tcPr>
          <w:p w:rsidR="00053ED7" w:rsidRPr="00D1007F" w:rsidRDefault="00053ED7" w:rsidP="00AC63FA">
            <w:pPr>
              <w:shd w:val="clear" w:color="auto" w:fill="FFFFFF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007F">
              <w:rPr>
                <w:rFonts w:ascii="Times New Roman" w:eastAsia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Default="00053ED7" w:rsidP="00AC63FA">
            <w:pPr>
              <w:shd w:val="clear" w:color="auto" w:fill="FFFFFF"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907834">
              <w:rPr>
                <w:rFonts w:ascii="Times New Roman" w:eastAsia="Times New Roman" w:hAnsi="Times New Roman"/>
                <w:sz w:val="24"/>
                <w:szCs w:val="24"/>
              </w:rPr>
              <w:t>Республиканско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07834">
              <w:rPr>
                <w:rFonts w:ascii="Times New Roman" w:eastAsia="Times New Roman" w:hAnsi="Times New Roman"/>
                <w:sz w:val="24"/>
                <w:szCs w:val="24"/>
              </w:rPr>
              <w:t xml:space="preserve"> агентств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907834">
              <w:rPr>
                <w:rFonts w:ascii="Times New Roman" w:eastAsia="Times New Roman" w:hAnsi="Times New Roman"/>
                <w:sz w:val="24"/>
                <w:szCs w:val="24"/>
              </w:rPr>
              <w:t xml:space="preserve"> по печати и массовым коммуникациям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Татмедиа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»,</w:t>
            </w:r>
            <w:r w:rsidRPr="00D1007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Минист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ерство информатизации и связи Республики Татарстан</w:t>
            </w:r>
            <w:r w:rsidRPr="00D1007F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</w:p>
          <w:p w:rsidR="00053ED7" w:rsidRDefault="00053ED7" w:rsidP="00AC63FA">
            <w:pPr>
              <w:shd w:val="clear" w:color="auto" w:fill="FFFFFF"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1007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247CDB">
              <w:rPr>
                <w:rFonts w:ascii="Times New Roman" w:eastAsia="Times New Roman" w:hAnsi="Times New Roman"/>
                <w:iCs/>
                <w:sz w:val="24"/>
                <w:szCs w:val="24"/>
              </w:rPr>
              <w:t>ОАО «ТАТМЕДИА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» (по согласованию)</w:t>
            </w:r>
            <w:r w:rsidRPr="00247CDB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</w:p>
          <w:p w:rsidR="00053ED7" w:rsidRPr="00D1007F" w:rsidRDefault="00053ED7" w:rsidP="00AC63FA">
            <w:pPr>
              <w:shd w:val="clear" w:color="auto" w:fill="FFFFFF"/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F4ADA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FC7A2F">
              <w:rPr>
                <w:rFonts w:ascii="Times New Roman" w:eastAsia="Times New Roman" w:hAnsi="Times New Roman"/>
                <w:sz w:val="24"/>
                <w:szCs w:val="24"/>
              </w:rPr>
              <w:t>ТРК «Новый Век»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907834">
              <w:rPr>
                <w:rFonts w:ascii="Times New Roman" w:hAnsi="Times New Roman" w:cs="Times New Roman"/>
                <w:b/>
                <w:sz w:val="28"/>
              </w:rPr>
              <w:t>П</w:t>
            </w:r>
            <w:r w:rsidRPr="009078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овышение конкурентоспособности экономики</w:t>
            </w:r>
          </w:p>
        </w:tc>
      </w:tr>
      <w:tr w:rsidR="004A0C3C" w:rsidRPr="007B6DF3" w:rsidTr="00334A9F">
        <w:trPr>
          <w:trHeight w:val="1495"/>
        </w:trPr>
        <w:tc>
          <w:tcPr>
            <w:tcW w:w="1288" w:type="pct"/>
            <w:vMerge w:val="restart"/>
          </w:tcPr>
          <w:p w:rsidR="004A0C3C" w:rsidRPr="008A5701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t>Инновационное развитие республики мы связываем с созданием современных предприятий</w:t>
            </w:r>
          </w:p>
        </w:tc>
        <w:tc>
          <w:tcPr>
            <w:tcW w:w="1671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республиканского конкурса «Пятьдесят лучших инновационных идей для Республики Татарстан»</w:t>
            </w:r>
          </w:p>
        </w:tc>
        <w:tc>
          <w:tcPr>
            <w:tcW w:w="638" w:type="pct"/>
          </w:tcPr>
          <w:p w:rsidR="004A0C3C" w:rsidRPr="005002E0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500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-IV кварталы</w:t>
            </w:r>
          </w:p>
          <w:p w:rsidR="004A0C3C" w:rsidRPr="005002E0" w:rsidRDefault="004A0C3C" w:rsidP="00AC63FA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</w:t>
            </w:r>
            <w:r w:rsidRPr="000173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екоммерческая организация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«Инвестиционно-венчурный фонд Республики Татарстан»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8A5701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334FBF" w:rsidRDefault="004A0C3C" w:rsidP="00AC63FA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еализаци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инновационных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оектов «Идея-1000»</w:t>
            </w:r>
          </w:p>
        </w:tc>
        <w:tc>
          <w:tcPr>
            <w:tcW w:w="638" w:type="pct"/>
          </w:tcPr>
          <w:p w:rsidR="004A0C3C" w:rsidRPr="005002E0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500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-IV кварталы</w:t>
            </w:r>
          </w:p>
        </w:tc>
        <w:tc>
          <w:tcPr>
            <w:tcW w:w="1403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</w:t>
            </w:r>
            <w:r w:rsidRPr="000173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екоммерческая организация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«Инвестиционно-венчурный фонд Республики Татарстан»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модернизации технологических линий завода ООО «Казанский ДСК» (КПД-3) проектной мощностью 150 тыс. кв. м жилья в год.</w:t>
            </w:r>
            <w:proofErr w:type="gramEnd"/>
          </w:p>
        </w:tc>
        <w:tc>
          <w:tcPr>
            <w:tcW w:w="638" w:type="pct"/>
          </w:tcPr>
          <w:p w:rsidR="004A0C3C" w:rsidRPr="007B6DF3" w:rsidRDefault="004A0C3C" w:rsidP="004A0C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II 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1403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26B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строительства,</w:t>
            </w:r>
            <w:r w:rsidRPr="00593B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архитектуры 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жилищно-коммунального хозяйства Республики Татарстан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инвестиционных проектов промышленных предприятий согл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асно утвержденным бизнес-планам</w:t>
            </w:r>
          </w:p>
          <w:p w:rsidR="004A0C3C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3C" w:rsidRPr="0059749C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:rsidR="004A0C3C" w:rsidRPr="00FC4C15" w:rsidRDefault="004A0C3C" w:rsidP="00AC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FC4C15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 торговли Республики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Татарстан, ОАО «</w:t>
            </w:r>
            <w:proofErr w:type="spellStart"/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Татнефтехиминвест</w:t>
            </w:r>
            <w:proofErr w:type="spellEnd"/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-холдинг»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согласованию), предприятия и организации Республики Татарстан 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A0C3C" w:rsidRPr="008A5701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t>На ближайшие 10 лет основной точкой роста экономики республики определен Камский инновационный территориально-производственный кластер. Необходимо опережающее развитие социальной, транспортной, энергетической и инженерной инфраструктуры.</w:t>
            </w:r>
          </w:p>
        </w:tc>
        <w:tc>
          <w:tcPr>
            <w:tcW w:w="1671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инвестиционного проекта «Реконструкция аэр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опортового комплекса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Бегишево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8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  <w:shd w:val="clear" w:color="auto" w:fill="auto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ресурсного центра на территории Камского инновационного территориал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ьно-производственного кластера</w:t>
            </w:r>
          </w:p>
        </w:tc>
        <w:tc>
          <w:tcPr>
            <w:tcW w:w="638" w:type="pct"/>
            <w:shd w:val="clear" w:color="auto" w:fill="auto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  <w:shd w:val="clear" w:color="auto" w:fill="auto"/>
          </w:tcPr>
          <w:p w:rsidR="004A0C3C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  <w:shd w:val="clear" w:color="auto" w:fill="auto"/>
          </w:tcPr>
          <w:p w:rsidR="004A0C3C" w:rsidRPr="00FC4C15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новых генерирующих мощностей и развитие электросетевого хозяйства в зоне Камского инновационного территориа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льно-производственного кластера</w:t>
            </w:r>
          </w:p>
        </w:tc>
        <w:tc>
          <w:tcPr>
            <w:tcW w:w="638" w:type="pct"/>
            <w:shd w:val="clear" w:color="auto" w:fill="auto"/>
          </w:tcPr>
          <w:p w:rsidR="004A0C3C" w:rsidRPr="00FC4C15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  <w:shd w:val="clear" w:color="auto" w:fill="auto"/>
          </w:tcPr>
          <w:p w:rsidR="004A0C3C" w:rsidRPr="0032384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 торговли Республики Татарстан,</w:t>
            </w:r>
          </w:p>
          <w:p w:rsidR="004A0C3C" w:rsidRPr="0032384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ОАО «Сетевая компания»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ОАО «Генерирующая компания»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</w:p>
          <w:p w:rsidR="004A0C3C" w:rsidRPr="0032384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ООО «Нижнекамская ТЭЦ»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A02ED0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D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Направление в  установленном порядке в федеральные органы исполнительной власти бюджетных заявок по приоритетным проектам развития инфраструктуры Камского инновационного территориально-производственного кластера в целях получения финанси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рования из федерального бюджета</w:t>
            </w:r>
          </w:p>
        </w:tc>
        <w:tc>
          <w:tcPr>
            <w:tcW w:w="638" w:type="pct"/>
          </w:tcPr>
          <w:p w:rsidR="004A0C3C" w:rsidRPr="00A02ED0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 </w:t>
            </w:r>
            <w:r w:rsidRPr="00A02ED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полугодие </w:t>
            </w:r>
          </w:p>
        </w:tc>
        <w:tc>
          <w:tcPr>
            <w:tcW w:w="1403" w:type="pct"/>
          </w:tcPr>
          <w:p w:rsidR="004A0C3C" w:rsidRDefault="004A0C3C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2ED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Отраслевые министерства и ведомства Республики Татарстан</w:t>
            </w:r>
          </w:p>
          <w:p w:rsidR="004A0C3C" w:rsidRPr="00A02ED0" w:rsidRDefault="004A0C3C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0C3C" w:rsidRPr="007B6DF3" w:rsidTr="00334A9F">
        <w:trPr>
          <w:trHeight w:val="3476"/>
        </w:trPr>
        <w:tc>
          <w:tcPr>
            <w:tcW w:w="1288" w:type="pct"/>
            <w:vMerge w:val="restart"/>
          </w:tcPr>
          <w:p w:rsidR="004A0C3C" w:rsidRPr="008A5701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019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Важная роль в развитии экономики республики отводится особой экономической зоне «Алабуга». В ближайшее время откроются еще 5-6 новых производств.</w:t>
            </w:r>
          </w:p>
        </w:tc>
        <w:tc>
          <w:tcPr>
            <w:tcW w:w="1671" w:type="pct"/>
          </w:tcPr>
          <w:p w:rsidR="004A0C3C" w:rsidRPr="0022759F" w:rsidRDefault="004A0C3C" w:rsidP="00AC6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759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2275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реализации</w:t>
            </w:r>
            <w:r w:rsidRPr="00227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59F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инвестиционного проекта «Особая экономическая зона промышленно-производственного типа «</w:t>
            </w:r>
            <w:proofErr w:type="spellStart"/>
            <w:r w:rsidRPr="0022759F">
              <w:rPr>
                <w:rFonts w:ascii="Times New Roman" w:eastAsia="Times New Roman" w:hAnsi="Times New Roman" w:cs="Times New Roman"/>
                <w:sz w:val="24"/>
                <w:szCs w:val="24"/>
              </w:rPr>
              <w:t>Алабуга</w:t>
            </w:r>
            <w:proofErr w:type="spellEnd"/>
            <w:r w:rsidRPr="0022759F">
              <w:rPr>
                <w:rFonts w:ascii="Times New Roman" w:eastAsia="Times New Roman" w:hAnsi="Times New Roman" w:cs="Times New Roman"/>
                <w:sz w:val="24"/>
                <w:szCs w:val="24"/>
              </w:rPr>
              <w:t>» в части обеспечения необходимой инженерной, транспортной, социальной, иннова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ционной и иной инфраструктурой</w:t>
            </w:r>
          </w:p>
        </w:tc>
        <w:tc>
          <w:tcPr>
            <w:tcW w:w="638" w:type="pct"/>
          </w:tcPr>
          <w:p w:rsidR="004A0C3C" w:rsidRPr="0022759F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22759F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строительства, архитектуры и жилищно-коммунального хозяйства Республики Татарстан, Министерство промышленности и торговли Республики Татарстан, </w:t>
            </w:r>
          </w:p>
          <w:p w:rsidR="004A0C3C" w:rsidRPr="0022759F" w:rsidRDefault="004A0C3C" w:rsidP="00DC71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ОАО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DC71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собая экономическая зона промышленно-производственного типа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</w:t>
            </w: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Дальнейшая модернизация и увеличение программ подготовки, реализуемых в государственном автономном образовательном учреждении «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политехнический колледж»</w:t>
            </w:r>
            <w:r>
              <w:t xml:space="preserve"> </w:t>
            </w:r>
            <w:r w:rsidRPr="00F34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целях кадрового обеспечения ОЭЗ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8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 года</w:t>
            </w:r>
          </w:p>
        </w:tc>
        <w:tc>
          <w:tcPr>
            <w:tcW w:w="1403" w:type="pct"/>
          </w:tcPr>
          <w:p w:rsidR="004A0C3C" w:rsidRPr="007B6DF3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pct"/>
          </w:tcPr>
          <w:p w:rsidR="004A0C3C" w:rsidRPr="0022759F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реализации Плана мероприятий по совершенствованию системы управления особыми экономическими зонами в Российской Федерации, утвержденного поручением Правительства  Российской Федерации</w:t>
            </w:r>
          </w:p>
        </w:tc>
        <w:tc>
          <w:tcPr>
            <w:tcW w:w="638" w:type="pct"/>
          </w:tcPr>
          <w:p w:rsidR="004A0C3C" w:rsidRPr="0022759F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22759F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Республики Татарстан, </w:t>
            </w:r>
            <w:r w:rsidRPr="00CF33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земельных и имущественных отношений Республики Татарстан,</w:t>
            </w:r>
            <w:r w:rsidRPr="002275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Министерство строительства, архитектуры и жилищно-коммунального хозяйства Республики Татарстан, </w:t>
            </w: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ОАО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DC71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собая экономическая зона промышленно-производственного типа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</w:t>
            </w: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pct"/>
          </w:tcPr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 ряда новых производств в ОЭЗ «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завод</w:t>
            </w:r>
            <w:proofErr w:type="gram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ООО</w:t>
            </w:r>
            <w:proofErr w:type="gram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«3М Волга»,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завода ЗАО «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Тракья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Гласс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</w:t>
            </w:r>
            <w:proofErr w:type="gram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завода ЗАО «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Аутоматив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Гласс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Альянс Рус»,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завод</w:t>
            </w:r>
            <w:proofErr w:type="gram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ООО</w:t>
            </w:r>
            <w:proofErr w:type="gram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Хаят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Кимья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парк</w:t>
            </w:r>
            <w:proofErr w:type="gram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ООО</w:t>
            </w:r>
            <w:proofErr w:type="gram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Хави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Логистикс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Елабуга»,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завод</w:t>
            </w:r>
            <w:proofErr w:type="gram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ООО</w:t>
            </w:r>
            <w:proofErr w:type="gram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Армстронг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Билдинг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Продактс»</w:t>
            </w:r>
          </w:p>
        </w:tc>
        <w:tc>
          <w:tcPr>
            <w:tcW w:w="638" w:type="pct"/>
          </w:tcPr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II</w:t>
            </w: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03" w:type="pct"/>
          </w:tcPr>
          <w:p w:rsidR="004A0C3C" w:rsidRPr="0022759F" w:rsidRDefault="004A0C3C" w:rsidP="00DC71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ОАО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DC71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собая экономическая зона промышленно-производственного типа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</w:t>
            </w: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4A0C3C" w:rsidRPr="008A5701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t xml:space="preserve">Отдельные товары сегодня в республике не производятся, а многие - ввозятся при наличии собственных </w:t>
            </w:r>
            <w:proofErr w:type="spellStart"/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t>недозагруженных</w:t>
            </w:r>
            <w:proofErr w:type="spellEnd"/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t xml:space="preserve"> мощностей.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Необходимо: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провести детальный анализ по каждому ввозимому виду товара, 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• и сформировать предложения для организации их производств на территории республики.</w:t>
            </w:r>
          </w:p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Подготовленные предложения должны найти отражение в отраслевых программах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1" w:type="pct"/>
          </w:tcPr>
          <w:p w:rsidR="004A0C3C" w:rsidRPr="0051146D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1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еализация отраслевых программ </w:t>
            </w:r>
            <w:proofErr w:type="spellStart"/>
            <w:r w:rsidRPr="00511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511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8" w:type="pct"/>
          </w:tcPr>
          <w:p w:rsidR="004A0C3C" w:rsidRPr="0051146D" w:rsidRDefault="004A0C3C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1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промышленности и торговли Республики Татарстан,  Министерство сельского хозяйства и продовольствия Республики Татарстан, </w:t>
            </w:r>
          </w:p>
          <w:p w:rsidR="004A0C3C" w:rsidRPr="00C51EB7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строительства, архитектуры и жилищно-коммунального хозяйства Республики Татарстан, </w:t>
            </w:r>
          </w:p>
          <w:p w:rsidR="004A0C3C" w:rsidRPr="0022759F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275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Республики Татарстан  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8A5701" w:rsidRDefault="004A0C3C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1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комплексной организационно-технической системы (КОТС) учета  и реализации производимой в республике продукции, ввоза-вывоза продукции в республику</w:t>
            </w:r>
          </w:p>
        </w:tc>
        <w:tc>
          <w:tcPr>
            <w:tcW w:w="638" w:type="pct"/>
          </w:tcPr>
          <w:p w:rsidR="004A0C3C" w:rsidRPr="004D0855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4A0C3C" w:rsidRPr="004D0855" w:rsidRDefault="004A0C3C" w:rsidP="00DC71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Республики Татарстан, </w:t>
            </w:r>
            <w:r w:rsidRPr="00DC71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«Центр экономических и социальных исследований Республики Татарстан при Кабинете Министров Республики Татарстан»,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унитарно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«Агентство по государственному заказу, инвестиционной деятельности и межрегиональным связям Республики Татарстан» (по согласованию)</w:t>
            </w:r>
          </w:p>
        </w:tc>
      </w:tr>
      <w:tr w:rsidR="004A0C3C" w:rsidRPr="007B6DF3" w:rsidTr="00334A9F">
        <w:trPr>
          <w:trHeight w:val="205"/>
        </w:trPr>
        <w:tc>
          <w:tcPr>
            <w:tcW w:w="1288" w:type="pct"/>
            <w:vMerge/>
          </w:tcPr>
          <w:p w:rsidR="004A0C3C" w:rsidRPr="007B6DF3" w:rsidRDefault="004A0C3C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4A0C3C" w:rsidRPr="0098053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53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объемов сырья и материалов, потребляемых в производстве (в составе промежуточного потребления), ввозимых предприятиями Республики Татарстан из регионов Российской Федерации и из-за </w:t>
            </w:r>
            <w:r w:rsidRPr="0098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рубежа</w:t>
            </w:r>
          </w:p>
        </w:tc>
        <w:tc>
          <w:tcPr>
            <w:tcW w:w="638" w:type="pct"/>
          </w:tcPr>
          <w:p w:rsidR="004A0C3C" w:rsidRPr="00980539" w:rsidRDefault="004A0C3C" w:rsidP="00AC63FA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4A0C3C" w:rsidRPr="00980539" w:rsidRDefault="004A0C3C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805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Комитет Республики Татарстан по социально-экономическому мониторингу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E8658E" w:rsidRPr="008A5701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Государственным и муниципальным органам также нужно проанализировать свои закупки, обращая внимание, прежде всего, на продукцию местных и отечественных товаропроизводителей.</w:t>
            </w:r>
          </w:p>
        </w:tc>
        <w:tc>
          <w:tcPr>
            <w:tcW w:w="1671" w:type="pct"/>
          </w:tcPr>
          <w:p w:rsidR="00E8658E" w:rsidRPr="009E39EB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3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закупках малого объема государственным и муниципальным заказчикам  ориентироваться на продукцию, содержащуюся в электронном каталоге продукции, производимой в Республике Татарстан </w:t>
            </w:r>
          </w:p>
        </w:tc>
        <w:tc>
          <w:tcPr>
            <w:tcW w:w="638" w:type="pct"/>
          </w:tcPr>
          <w:p w:rsidR="00E8658E" w:rsidRPr="009E39EB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E3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E8658E" w:rsidRPr="009E39EB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39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Государственный комитет Республики Татарстан по закупкам,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  <w:r w:rsidRPr="009E39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осударственные и муниципальные заказчики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7B6DF3" w:rsidRDefault="00E8658E" w:rsidP="00DF4A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1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бесплатных  обучающих семинаров</w:t>
            </w:r>
            <w:r w:rsidRPr="00311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закупкам, совместных совещаний местных и отечественных товаропроизводителей, государстве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нных и муниципальных заказчиков</w:t>
            </w:r>
          </w:p>
        </w:tc>
        <w:tc>
          <w:tcPr>
            <w:tcW w:w="638" w:type="pct"/>
          </w:tcPr>
          <w:p w:rsidR="00E8658E" w:rsidRPr="007B6DF3" w:rsidRDefault="00E8658E" w:rsidP="00AC63FA">
            <w:pPr>
              <w:shd w:val="clear" w:color="auto" w:fill="FFFFFF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7B6DF3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Республики Татарстан по закупкам,</w:t>
            </w:r>
          </w:p>
          <w:p w:rsidR="00E8658E" w:rsidRPr="007B6DF3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унитарно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C7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«Центр развития закупок Республики Татарстан»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8658E" w:rsidRPr="007B6DF3" w:rsidRDefault="00E8658E" w:rsidP="004A0C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 и ведомства</w:t>
            </w:r>
            <w:r w:rsidR="004A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A57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A5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Развитие ИТ-сектора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E8658E" w:rsidRPr="008A5701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701">
              <w:rPr>
                <w:rFonts w:ascii="Times New Roman" w:eastAsia="Times New Roman" w:hAnsi="Times New Roman"/>
                <w:sz w:val="24"/>
                <w:szCs w:val="24"/>
              </w:rPr>
              <w:t xml:space="preserve">Для дальнейшего развития республики необходимо активно формировать новые точки роста. Прежде всего, это ИТ-сектор. 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Российским центром по подготовке высококвалифицированных специалистов, созданию и коммерциализации прорывных ИТ-технологий призван стать город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Иннополис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следующего года мы запустим первый пусковой комплекс, включающий всю необходимую инфраструктуру.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Наша задача – привлечь в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Иннополис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ведущие высокотехнологичные компании для дальнейшего инновационного развития страны.</w:t>
            </w:r>
          </w:p>
        </w:tc>
        <w:tc>
          <w:tcPr>
            <w:tcW w:w="1671" w:type="pct"/>
          </w:tcPr>
          <w:p w:rsidR="00E8658E" w:rsidRDefault="00E8658E" w:rsidP="00AC63F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Начало процедуры наделения </w:t>
            </w:r>
            <w:proofErr w:type="spellStart"/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Иннополиса</w:t>
            </w:r>
            <w:proofErr w:type="spellEnd"/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статусом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8658E" w:rsidRPr="000528A4" w:rsidRDefault="00E8658E" w:rsidP="00AC63F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Формирование органов местного самоуправления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городском поселении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Иннополис</w:t>
            </w:r>
            <w:proofErr w:type="spellEnd"/>
          </w:p>
          <w:p w:rsidR="00E8658E" w:rsidRPr="000528A4" w:rsidRDefault="00E8658E" w:rsidP="00AC63F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E8658E" w:rsidRPr="000528A4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03" w:type="pct"/>
          </w:tcPr>
          <w:p w:rsidR="00E8658E" w:rsidRPr="000528A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информатизации и связи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8658E" w:rsidRPr="00C51EB7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Исполнительный комитет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Верхнеуслонского</w:t>
            </w:r>
            <w:proofErr w:type="spellEnd"/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E8658E" w:rsidRPr="000528A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юстиции Республики Татарстан 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0E6D01" w:rsidRDefault="00E8658E" w:rsidP="00E8658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инвестиций в объекты территориально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обособленного инновационного центра </w:t>
            </w:r>
            <w:r w:rsidRPr="000E6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особой экономической зоны</w:t>
            </w:r>
          </w:p>
        </w:tc>
        <w:tc>
          <w:tcPr>
            <w:tcW w:w="638" w:type="pct"/>
          </w:tcPr>
          <w:p w:rsidR="00E8658E" w:rsidRPr="00980539" w:rsidRDefault="00E8658E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0528A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информатизации и связи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0528A4" w:rsidRDefault="00E8658E" w:rsidP="00AC63F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Привлечение компаний в сфере высоких технологий </w:t>
            </w: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территории </w:t>
            </w:r>
            <w:proofErr w:type="spellStart"/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Иннополиса</w:t>
            </w:r>
            <w:proofErr w:type="spellEnd"/>
          </w:p>
        </w:tc>
        <w:tc>
          <w:tcPr>
            <w:tcW w:w="638" w:type="pct"/>
          </w:tcPr>
          <w:p w:rsidR="00E8658E" w:rsidRPr="00980539" w:rsidRDefault="00E8658E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0528A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информатизации и связи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0528A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 первого пускового комплекс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C51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территориально-обособленного инновационного центра</w:t>
            </w:r>
            <w:r w:rsidRPr="0030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2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Иннополис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E6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объектов инфраструктуры ОЭЗ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E6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Иннополис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8" w:type="pct"/>
          </w:tcPr>
          <w:p w:rsidR="00E8658E" w:rsidRPr="00980539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98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III квартал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8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03" w:type="pct"/>
          </w:tcPr>
          <w:p w:rsidR="00E8658E" w:rsidRPr="00323849" w:rsidRDefault="00E8658E" w:rsidP="00DF4A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информатизации и связи </w:t>
            </w: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8658E" w:rsidRPr="000528A4" w:rsidRDefault="00E8658E" w:rsidP="00DF4A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38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строительства, архитектуры и жилищно-коммунального</w:t>
            </w:r>
            <w:r w:rsidRPr="0005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хозяйства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C51EB7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C51EB7" w:rsidRDefault="00E8658E" w:rsidP="00AC6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1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Дальнейшее развитие Университета </w:t>
            </w:r>
            <w:proofErr w:type="spellStart"/>
            <w:r w:rsidRPr="00C51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Иннополис</w:t>
            </w:r>
            <w:proofErr w:type="spellEnd"/>
            <w:r w:rsidRPr="00C51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создание образовательных программ высшего, послевузовского и дополнительног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профессионального образования</w:t>
            </w:r>
          </w:p>
        </w:tc>
        <w:tc>
          <w:tcPr>
            <w:tcW w:w="638" w:type="pct"/>
          </w:tcPr>
          <w:p w:rsidR="00E8658E" w:rsidRPr="00C51EB7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Default="00E8658E" w:rsidP="00AC63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28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Министерство информатизации и связи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Республики Татарстан</w:t>
            </w:r>
            <w:r w:rsidRPr="000528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E8658E" w:rsidRPr="000528A4" w:rsidRDefault="00E8658E" w:rsidP="00AC63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7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Автономная некоммерческая организация высшего образования «Университет </w:t>
            </w:r>
            <w:proofErr w:type="spellStart"/>
            <w:r w:rsidRPr="00DC7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Иннополис</w:t>
            </w:r>
            <w:proofErr w:type="spellEnd"/>
            <w:r w:rsidRPr="00DC7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(по согласованию)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  <w:shd w:val="clear" w:color="auto" w:fill="auto"/>
          </w:tcPr>
          <w:p w:rsidR="00053ED7" w:rsidRPr="00C51EB7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21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1E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51EB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Развитие </w:t>
            </w:r>
            <w:proofErr w:type="spellStart"/>
            <w:r w:rsidRPr="00C51EB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нанотехнологий</w:t>
            </w:r>
            <w:proofErr w:type="spellEnd"/>
            <w:r w:rsidRPr="00C51EB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 фармацевтики и биотехнологий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C51EB7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/>
                <w:sz w:val="24"/>
                <w:szCs w:val="24"/>
              </w:rPr>
              <w:t xml:space="preserve">Важнейшей сферой являются </w:t>
            </w:r>
            <w:proofErr w:type="spellStart"/>
            <w:r w:rsidRPr="00C51EB7">
              <w:rPr>
                <w:rFonts w:ascii="Times New Roman" w:eastAsia="Times New Roman" w:hAnsi="Times New Roman"/>
                <w:sz w:val="24"/>
                <w:szCs w:val="24"/>
              </w:rPr>
              <w:t>нанотехнологии</w:t>
            </w:r>
            <w:proofErr w:type="spellEnd"/>
            <w:r w:rsidRPr="00C51EB7">
              <w:rPr>
                <w:rFonts w:ascii="Times New Roman" w:eastAsia="Times New Roman" w:hAnsi="Times New Roman"/>
                <w:sz w:val="24"/>
                <w:szCs w:val="24"/>
              </w:rPr>
              <w:t xml:space="preserve">.  Формирование научно-производственного кластера </w:t>
            </w:r>
            <w:proofErr w:type="spellStart"/>
            <w:r w:rsidRPr="00C51EB7">
              <w:rPr>
                <w:rFonts w:ascii="Times New Roman" w:eastAsia="Times New Roman" w:hAnsi="Times New Roman"/>
                <w:sz w:val="24"/>
                <w:szCs w:val="24"/>
              </w:rPr>
              <w:t>нанотехнологий</w:t>
            </w:r>
            <w:proofErr w:type="spellEnd"/>
            <w:r w:rsidRPr="00C51EB7">
              <w:rPr>
                <w:rFonts w:ascii="Times New Roman" w:eastAsia="Times New Roman" w:hAnsi="Times New Roman"/>
                <w:sz w:val="24"/>
                <w:szCs w:val="24"/>
              </w:rPr>
              <w:t>, в рамках которого будут созданы малые инновационные предприятия.</w:t>
            </w:r>
          </w:p>
        </w:tc>
        <w:tc>
          <w:tcPr>
            <w:tcW w:w="1671" w:type="pct"/>
          </w:tcPr>
          <w:p w:rsidR="00053ED7" w:rsidRPr="00C51EB7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1E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и реализация плана мероприятий по созданию инновационного территориального кластера в сфере </w:t>
            </w:r>
            <w:proofErr w:type="spellStart"/>
            <w:r w:rsidRPr="00C51E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нанотехнологий</w:t>
            </w:r>
            <w:proofErr w:type="spellEnd"/>
          </w:p>
        </w:tc>
        <w:tc>
          <w:tcPr>
            <w:tcW w:w="638" w:type="pct"/>
          </w:tcPr>
          <w:p w:rsidR="00053ED7" w:rsidRPr="00C51EB7" w:rsidRDefault="00DC715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053ED7" w:rsidRPr="00C51E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экономики Республики Татарстан,</w:t>
            </w:r>
          </w:p>
          <w:p w:rsidR="00053ED7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-производственный Технопарк «Идея»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E8658E" w:rsidRPr="005D542B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/>
                <w:sz w:val="24"/>
                <w:szCs w:val="24"/>
              </w:rPr>
              <w:t>Еще одно перспективное направление - фармацевтическая промышленность.</w:t>
            </w:r>
          </w:p>
          <w:p w:rsidR="00E8658E" w:rsidRPr="005D542B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использовать имеющийся потенциал и активизировать работу по привлечению стратегического партнера.</w:t>
            </w:r>
          </w:p>
          <w:p w:rsidR="00E8658E" w:rsidRPr="005D542B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5D542B" w:rsidRDefault="00E8658E" w:rsidP="00E865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ассортимента лекарственных препаратов, производимых в Республике Татарстан</w:t>
            </w:r>
          </w:p>
        </w:tc>
        <w:tc>
          <w:tcPr>
            <w:tcW w:w="638" w:type="pct"/>
          </w:tcPr>
          <w:p w:rsidR="00E8658E" w:rsidRPr="005D542B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5D542B" w:rsidRDefault="00E8658E" w:rsidP="00585D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промышленности и торговли Республики Татарстан,</w:t>
            </w:r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ОАО «</w:t>
            </w:r>
            <w:proofErr w:type="spellStart"/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Татхимфармпрепараты</w:t>
            </w:r>
            <w:proofErr w:type="spellEnd"/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(по согласованию), </w:t>
            </w:r>
            <w:r>
              <w:t xml:space="preserve"> </w:t>
            </w:r>
            <w:r w:rsidRPr="000E5A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Институт орган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ической и физической химии им. А</w:t>
            </w:r>
            <w:r w:rsidRPr="000E5A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Е.</w:t>
            </w:r>
            <w:r w:rsidRPr="000E5A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E5A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рбузова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E5A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Казанского научного центра Российской академии наук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Казанский </w:t>
            </w:r>
            <w:r w:rsidRPr="000E5A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национальный исследовательский технологический университет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85D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Казанск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ий</w:t>
            </w:r>
            <w:r w:rsidRPr="00585D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(Приволжск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ий</w:t>
            </w:r>
            <w:r w:rsidRPr="00585D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 федеральн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ый</w:t>
            </w:r>
            <w:r w:rsidRPr="00585D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университет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85D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Казанский государственный медицинский университет</w:t>
            </w:r>
            <w:r w:rsidRPr="005D54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5E6543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1671" w:type="pct"/>
          </w:tcPr>
          <w:p w:rsidR="00E8658E" w:rsidRPr="005D542B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привлечению </w:t>
            </w: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стратегических партнеров</w:t>
            </w:r>
            <w:r w:rsidRPr="005D5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фармацевтическую промышленность</w:t>
            </w:r>
          </w:p>
        </w:tc>
        <w:tc>
          <w:tcPr>
            <w:tcW w:w="638" w:type="pct"/>
          </w:tcPr>
          <w:p w:rsidR="00E8658E" w:rsidRPr="005B6D08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D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5B6D08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D0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промышленности и торговли Республики Татарстан</w:t>
            </w:r>
            <w:r w:rsidR="003F3F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3F3FBD" w:rsidRPr="00B958A8"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E8658E" w:rsidRPr="008A5701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 xml:space="preserve">Новой точкой роста должно стать развитие биотехнологий, которые </w:t>
            </w: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могут дать синергетический эффект для всей экономики.</w:t>
            </w:r>
          </w:p>
        </w:tc>
        <w:tc>
          <w:tcPr>
            <w:tcW w:w="1671" w:type="pct"/>
          </w:tcPr>
          <w:p w:rsidR="00E8658E" w:rsidRPr="00166939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DA7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биотехнологий в растениеводстве,  животноводстве и кормопроизводстве, в </w:t>
            </w:r>
            <w:r w:rsidRPr="00DA7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пищевой и перерабатывающей промышленности</w:t>
            </w:r>
          </w:p>
        </w:tc>
        <w:tc>
          <w:tcPr>
            <w:tcW w:w="638" w:type="pct"/>
          </w:tcPr>
          <w:p w:rsidR="00E8658E" w:rsidRPr="00166939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9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E8658E" w:rsidRPr="00166939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93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5D542B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42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по реализации инвестиционного проекта «Протеин России. Высокотехнологичное производство белкового концентрата из масличных культур»</w:t>
            </w:r>
          </w:p>
        </w:tc>
        <w:tc>
          <w:tcPr>
            <w:tcW w:w="638" w:type="pct"/>
          </w:tcPr>
          <w:p w:rsidR="00E8658E" w:rsidRPr="005D542B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5D542B" w:rsidRDefault="00E8658E" w:rsidP="001716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proofErr w:type="spellStart"/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Чистопольского</w:t>
            </w:r>
            <w:proofErr w:type="spellEnd"/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(по согласованию),  Министерство экономики </w:t>
            </w:r>
          </w:p>
          <w:p w:rsidR="00E8658E" w:rsidRPr="005D542B" w:rsidRDefault="00E8658E" w:rsidP="001716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Татарстан,</w:t>
            </w:r>
          </w:p>
          <w:p w:rsidR="00E8658E" w:rsidRPr="005D542B" w:rsidRDefault="00E8658E" w:rsidP="001716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Татарстан, Аген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тство инвестиционного развития Р</w:t>
            </w: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еспублики Татарстан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1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21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6215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инновационной экономики</w:t>
            </w:r>
          </w:p>
        </w:tc>
      </w:tr>
      <w:tr w:rsidR="00E8658E" w:rsidRPr="007B6DF3" w:rsidTr="00334A9F">
        <w:trPr>
          <w:trHeight w:val="1840"/>
        </w:trPr>
        <w:tc>
          <w:tcPr>
            <w:tcW w:w="1288" w:type="pct"/>
            <w:vMerge w:val="restart"/>
          </w:tcPr>
          <w:p w:rsidR="00E8658E" w:rsidRPr="006215B5" w:rsidRDefault="00E8658E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15B5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инновационной экономики во многом будет зависеть от развития инжиниринговых центров, способных решать научно-технические задачи, стоящие перед нашими предприятиями. 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продолжить работу по созданию центров в области: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• биотехнологии;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• робототехники;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прототипирования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• и цифрового литья.</w:t>
            </w:r>
          </w:p>
        </w:tc>
        <w:tc>
          <w:tcPr>
            <w:tcW w:w="1671" w:type="pct"/>
          </w:tcPr>
          <w:p w:rsidR="00E8658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деятельности уже существующих региональных инжиниринговых центров и создание новых инжиниринговых центров и центров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прототипирования</w:t>
            </w:r>
            <w:proofErr w:type="spellEnd"/>
          </w:p>
          <w:p w:rsidR="00E8658E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58E" w:rsidRPr="004D0855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8" w:type="pct"/>
          </w:tcPr>
          <w:p w:rsidR="00E8658E" w:rsidRPr="004D0855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A707B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экономики </w:t>
            </w:r>
          </w:p>
          <w:p w:rsidR="00E8658E" w:rsidRPr="00A707B4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Татарстан,</w:t>
            </w:r>
          </w:p>
          <w:p w:rsidR="00E8658E" w:rsidRPr="006C15EF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торговли Республики Татарстан,</w:t>
            </w:r>
            <w:r w:rsidRPr="00A70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Министерство </w:t>
            </w:r>
            <w:r w:rsidRPr="006C15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образования и науки Республики Татарстан, Министерство информатизации и связи  Республики Татарстан, </w:t>
            </w:r>
          </w:p>
          <w:p w:rsidR="00E8658E" w:rsidRPr="00E2710E" w:rsidRDefault="00E8658E" w:rsidP="00AC63FA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EF">
              <w:rPr>
                <w:rFonts w:ascii="Times New Roman" w:hAnsi="Times New Roman"/>
                <w:sz w:val="24"/>
                <w:szCs w:val="24"/>
              </w:rPr>
              <w:t xml:space="preserve">ОАО </w:t>
            </w:r>
            <w:r>
              <w:t xml:space="preserve"> </w:t>
            </w:r>
            <w:r w:rsidRPr="00F63C37">
              <w:rPr>
                <w:rFonts w:ascii="Times New Roman" w:eastAsia="Times New Roman" w:hAnsi="Times New Roman"/>
                <w:iCs/>
                <w:sz w:val="24"/>
                <w:szCs w:val="24"/>
              </w:rPr>
              <w:t>«Р</w:t>
            </w:r>
            <w:r w:rsidRPr="00F63C37">
              <w:rPr>
                <w:rFonts w:ascii="Times New Roman" w:hAnsi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F63C37">
              <w:rPr>
                <w:rFonts w:ascii="Times New Roman" w:hAnsi="Times New Roman"/>
                <w:sz w:val="24"/>
                <w:szCs w:val="24"/>
              </w:rPr>
              <w:t xml:space="preserve"> инжинирингов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F63C37">
              <w:rPr>
                <w:rFonts w:ascii="Times New Roman" w:hAnsi="Times New Roman"/>
                <w:sz w:val="24"/>
                <w:szCs w:val="24"/>
              </w:rPr>
              <w:t xml:space="preserve"> центр промышленных лазерных технологий «КАИ-Лазер»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согласованию),</w:t>
            </w:r>
          </w:p>
          <w:p w:rsidR="00E8658E" w:rsidRPr="00E2710E" w:rsidRDefault="00E8658E" w:rsidP="00AC63F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10E">
              <w:rPr>
                <w:rFonts w:ascii="Times New Roman" w:hAnsi="Times New Roman" w:cs="Times New Roman"/>
                <w:sz w:val="24"/>
                <w:szCs w:val="24"/>
              </w:rPr>
              <w:t>ОАО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Pr="00F63C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гиональный центр инжиниринга </w:t>
            </w:r>
            <w:r w:rsidRPr="00F63C37">
              <w:rPr>
                <w:rFonts w:ascii="Times New Roman" w:hAnsi="Times New Roman" w:cs="Times New Roman"/>
                <w:sz w:val="24"/>
                <w:szCs w:val="24"/>
              </w:rPr>
              <w:t>в сфере химических технологий»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</w:t>
            </w:r>
          </w:p>
          <w:p w:rsidR="00E8658E" w:rsidRPr="00E2710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10E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63C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гиональный </w:t>
            </w:r>
            <w:r w:rsidRPr="00F63C37">
              <w:rPr>
                <w:rFonts w:ascii="Times New Roman" w:hAnsi="Times New Roman" w:cs="Times New Roman"/>
                <w:sz w:val="24"/>
                <w:szCs w:val="24"/>
              </w:rPr>
              <w:t xml:space="preserve">центр инжиниринга  </w:t>
            </w:r>
            <w:r w:rsidRPr="00E2710E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симуляторов «Центр Медиц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инской Науки» (по согласованию),</w:t>
            </w:r>
          </w:p>
          <w:p w:rsidR="00E8658E" w:rsidRPr="00E2710E" w:rsidRDefault="00E8658E" w:rsidP="00AC63FA">
            <w:pPr>
              <w:pStyle w:val="10"/>
              <w:tabs>
                <w:tab w:val="left" w:pos="1134"/>
              </w:tabs>
              <w:spacing w:line="240" w:lineRule="auto"/>
              <w:ind w:right="48"/>
              <w:rPr>
                <w:sz w:val="24"/>
                <w:szCs w:val="24"/>
              </w:rPr>
            </w:pPr>
            <w:r w:rsidRPr="00E2710E">
              <w:rPr>
                <w:sz w:val="24"/>
                <w:szCs w:val="24"/>
              </w:rPr>
              <w:t xml:space="preserve">Центр </w:t>
            </w:r>
            <w:proofErr w:type="spellStart"/>
            <w:r w:rsidRPr="00E2710E">
              <w:rPr>
                <w:sz w:val="24"/>
                <w:szCs w:val="24"/>
              </w:rPr>
              <w:t>прототипирования</w:t>
            </w:r>
            <w:proofErr w:type="spellEnd"/>
            <w:r w:rsidRPr="00E2710E">
              <w:rPr>
                <w:sz w:val="24"/>
                <w:szCs w:val="24"/>
              </w:rPr>
              <w:t xml:space="preserve"> и внедрения отечественной робототехники </w:t>
            </w:r>
          </w:p>
          <w:p w:rsidR="00E8658E" w:rsidRPr="00E2710E" w:rsidRDefault="00E8658E" w:rsidP="00AC63FA">
            <w:pPr>
              <w:pStyle w:val="10"/>
              <w:tabs>
                <w:tab w:val="left" w:pos="1134"/>
              </w:tabs>
              <w:spacing w:line="240" w:lineRule="auto"/>
              <w:ind w:right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E8658E" w:rsidRPr="00E2710E" w:rsidRDefault="00E8658E" w:rsidP="00AC63FA">
            <w:pPr>
              <w:pStyle w:val="10"/>
              <w:tabs>
                <w:tab w:val="left" w:pos="1134"/>
              </w:tabs>
              <w:spacing w:line="240" w:lineRule="auto"/>
              <w:ind w:right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</w:t>
            </w:r>
            <w:r w:rsidRPr="00F63C37">
              <w:rPr>
                <w:sz w:val="24"/>
                <w:szCs w:val="24"/>
              </w:rPr>
              <w:t xml:space="preserve"> центр инжиниринга </w:t>
            </w:r>
            <w:r w:rsidRPr="00E2710E">
              <w:rPr>
                <w:sz w:val="24"/>
                <w:szCs w:val="24"/>
              </w:rPr>
              <w:lastRenderedPageBreak/>
              <w:t>биотехнологий Республ</w:t>
            </w:r>
            <w:r>
              <w:rPr>
                <w:sz w:val="24"/>
                <w:szCs w:val="24"/>
              </w:rPr>
              <w:t>ики Татарстан (по согласованию),</w:t>
            </w:r>
          </w:p>
          <w:p w:rsidR="00E8658E" w:rsidRPr="00E2710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10E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proofErr w:type="spellStart"/>
            <w:r w:rsidRPr="00E2710E">
              <w:rPr>
                <w:rFonts w:ascii="Times New Roman" w:hAnsi="Times New Roman" w:cs="Times New Roman"/>
                <w:sz w:val="24"/>
                <w:szCs w:val="24"/>
              </w:rPr>
              <w:t>прототипирования</w:t>
            </w:r>
            <w:proofErr w:type="spellEnd"/>
            <w:r w:rsidRPr="00E2710E">
              <w:rPr>
                <w:rFonts w:ascii="Times New Roman" w:hAnsi="Times New Roman" w:cs="Times New Roman"/>
                <w:sz w:val="24"/>
                <w:szCs w:val="24"/>
              </w:rPr>
              <w:t xml:space="preserve"> «Центр цифровых технологий» </w:t>
            </w:r>
          </w:p>
          <w:p w:rsidR="00E8658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10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плана мероприятий по развитию робототехник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системе образования и науки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республики:</w:t>
            </w:r>
          </w:p>
          <w:p w:rsidR="00E8658E" w:rsidRPr="00BB632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(развитие) сети дошкольных образовательных организаций, реализующих модель  </w:t>
            </w:r>
            <w:proofErr w:type="spellStart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воспитательно</w:t>
            </w:r>
            <w:proofErr w:type="spellEnd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образовательной работы с включением LEGO технологии;</w:t>
            </w:r>
          </w:p>
          <w:p w:rsidR="00E8658E" w:rsidRPr="00BB632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– Организация (развитие) сети детских базовых площадок робототехники в учреждениях дополнительного образования детей;</w:t>
            </w:r>
          </w:p>
          <w:p w:rsidR="00E8658E" w:rsidRPr="00BB632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–  Создание сети IT –классов;</w:t>
            </w:r>
          </w:p>
          <w:p w:rsidR="00E8658E" w:rsidRPr="00BB632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Внедрение в образовательный процесс имеющихся перспективных профессиональных образовательных учреждений (в </w:t>
            </w:r>
            <w:proofErr w:type="spellStart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ресурсных центров) современных технологий подготовки высококвалифицированных рабочих кадров и специалистов среднего звена в области </w:t>
            </w:r>
            <w:proofErr w:type="gramStart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робототехники;</w:t>
            </w:r>
          </w:p>
          <w:p w:rsidR="00E8658E" w:rsidRPr="00BB632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–  Разработка и ведение сайта по образовательной робототехнике;</w:t>
            </w:r>
          </w:p>
          <w:p w:rsidR="00E8658E" w:rsidRPr="00BB632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–  Создание и функционирование методического центра робототехники  в Республике Татарстан;</w:t>
            </w:r>
          </w:p>
          <w:p w:rsidR="00E8658E" w:rsidRPr="00A62A23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B63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– </w:t>
            </w:r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конкурсов, олимпиад, </w:t>
            </w:r>
            <w:proofErr w:type="gramStart"/>
            <w:r w:rsidRPr="00BB632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 тренир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сборов по робототехнике</w:t>
            </w:r>
          </w:p>
        </w:tc>
        <w:tc>
          <w:tcPr>
            <w:tcW w:w="638" w:type="pct"/>
          </w:tcPr>
          <w:p w:rsidR="00E8658E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 года</w:t>
            </w:r>
          </w:p>
        </w:tc>
        <w:tc>
          <w:tcPr>
            <w:tcW w:w="1403" w:type="pct"/>
          </w:tcPr>
          <w:p w:rsidR="00E8658E" w:rsidRPr="007B6DF3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6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9A68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Промышленная политика, производительность труда и </w:t>
            </w:r>
            <w:proofErr w:type="spellStart"/>
            <w:r w:rsidRPr="009A68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энергоэффективность</w:t>
            </w:r>
            <w:proofErr w:type="spellEnd"/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9A68C8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8C8">
              <w:rPr>
                <w:rFonts w:ascii="Times New Roman" w:eastAsia="Times New Roman" w:hAnsi="Times New Roman"/>
                <w:sz w:val="24"/>
                <w:szCs w:val="24"/>
              </w:rPr>
              <w:t xml:space="preserve">Залогом нашей </w:t>
            </w:r>
            <w:r w:rsidRPr="009A68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конкурентоспособности является повышение производительности труда и </w:t>
            </w:r>
            <w:proofErr w:type="spellStart"/>
            <w:r w:rsidRPr="009A68C8">
              <w:rPr>
                <w:rFonts w:ascii="Times New Roman" w:eastAsia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9A68C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Сегодня по данным показателям мы отстаем от западных стран в полтора - два раза. 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Принятая Программа по повышению производительности труда в нефтехимическом и машиностроительном комплексах пока не приносит ощутимого эффекта.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недоработки следует устранить. Мы должны видеть конкретные результаты.</w:t>
            </w:r>
          </w:p>
        </w:tc>
        <w:tc>
          <w:tcPr>
            <w:tcW w:w="1671" w:type="pct"/>
          </w:tcPr>
          <w:p w:rsidR="00053ED7" w:rsidRPr="00FC4C15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подпрограммы «Повышение </w:t>
            </w: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производительности труда на предприятиях Республики Татарстан на 2015 – 2020 годы» Государственной программы Республики Татарстан «Экономическое развитие и инновационная экономика Республики Татарстан на 2014-2020 годы» </w:t>
            </w:r>
          </w:p>
          <w:p w:rsidR="00053ED7" w:rsidRPr="00FC4C15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6C15EF" w:rsidRDefault="00053ED7" w:rsidP="00AC63FA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053ED7" w:rsidRPr="00FC4C15" w:rsidRDefault="00053ED7" w:rsidP="00E865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905B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Республики </w:t>
            </w:r>
            <w:r w:rsidRPr="009905B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Татарстан, Министерство промышленности и торговли Республики Татарстан,  </w:t>
            </w:r>
            <w:r w:rsidR="00F63C37">
              <w:t xml:space="preserve"> </w:t>
            </w:r>
            <w:r w:rsidR="00F63C37" w:rsidRPr="00F63C3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государственное автономное учреждение </w:t>
            </w:r>
            <w:r w:rsidRPr="009905B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«Центр энергосберегающих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технологий Республики Татарстан при Кабинете Министров Республики Татарстан»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865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министерства и ведомства Республики Татарстан,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предприятия</w:t>
            </w:r>
            <w:r w:rsidR="00E865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="00E865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организации Республики Татарстан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9A68C8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8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сфере повышения энергетической эффективности наших производств  необходимо обратить внимание на результативность реализуемых мероприятий государственной программы энергосбережения, особенно в ЖКХ и бюджетном секторе.</w:t>
            </w:r>
          </w:p>
        </w:tc>
        <w:tc>
          <w:tcPr>
            <w:tcW w:w="1671" w:type="pct"/>
          </w:tcPr>
          <w:p w:rsidR="00053ED7" w:rsidRPr="00D609D0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государственной программы «Энергосбережение и повышение энергетической эффективности в Республике Татарстан на 2014 – 2020 годы» и </w:t>
            </w:r>
            <w:proofErr w:type="gramStart"/>
            <w:r w:rsidRPr="00D60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60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реализации мероприятий программ муниципальных образований, министерств, ведомств, предприятий, организаций и учреждений республики</w:t>
            </w:r>
          </w:p>
        </w:tc>
        <w:tc>
          <w:tcPr>
            <w:tcW w:w="638" w:type="pct"/>
          </w:tcPr>
          <w:p w:rsidR="00053ED7" w:rsidRPr="00D609D0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D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053ED7" w:rsidRPr="00D609D0" w:rsidRDefault="00053ED7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2D3969" w:rsidRDefault="00053ED7" w:rsidP="00AC63FA">
            <w:pPr>
              <w:pStyle w:val="2"/>
              <w:shd w:val="clear" w:color="auto" w:fill="FFFFFF"/>
              <w:rPr>
                <w:i w:val="0"/>
                <w:szCs w:val="24"/>
              </w:rPr>
            </w:pPr>
            <w:r w:rsidRPr="002D3969">
              <w:rPr>
                <w:i w:val="0"/>
                <w:szCs w:val="24"/>
              </w:rPr>
              <w:t>Министерство промышленности и торговли Республики Татарстан, государственное автономное учреждение «Центр энергосберегающих технологий Республики Татарстан при Кабинете Министров Республики Татарстан»</w:t>
            </w:r>
            <w:r>
              <w:rPr>
                <w:i w:val="0"/>
                <w:szCs w:val="24"/>
              </w:rPr>
              <w:t xml:space="preserve"> (по согласованию)</w:t>
            </w:r>
            <w:r w:rsidRPr="002D3969">
              <w:rPr>
                <w:i w:val="0"/>
                <w:szCs w:val="24"/>
              </w:rPr>
              <w:t>, министерства и ведомства Республики Татарстан, органы местного самоуправления Республики Татарстан (по согласованию), предприятия и организации Республики Татарстан (по согласованию)</w:t>
            </w:r>
          </w:p>
        </w:tc>
      </w:tr>
      <w:tr w:rsidR="00053ED7" w:rsidRPr="005D542B" w:rsidTr="00334A9F">
        <w:trPr>
          <w:trHeight w:val="205"/>
        </w:trPr>
        <w:tc>
          <w:tcPr>
            <w:tcW w:w="1288" w:type="pct"/>
          </w:tcPr>
          <w:p w:rsidR="00053ED7" w:rsidRPr="005D542B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/>
                <w:sz w:val="24"/>
                <w:szCs w:val="24"/>
              </w:rPr>
              <w:t xml:space="preserve">В целом, республике нужна чётко сформулированная государственная промышленная политика. </w:t>
            </w:r>
          </w:p>
          <w:p w:rsidR="00053ED7" w:rsidRPr="005D542B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нам необходимо разработать соответствующую программу с учетом положений </w:t>
            </w:r>
            <w:r w:rsidRPr="005D54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проекта федерального закона «О промышленной политике».</w:t>
            </w:r>
          </w:p>
        </w:tc>
        <w:tc>
          <w:tcPr>
            <w:tcW w:w="1671" w:type="pct"/>
          </w:tcPr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54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Разработка государственной программы промышленной  политики</w:t>
            </w: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542B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D7" w:rsidRPr="005D542B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5D542B" w:rsidRDefault="00053ED7" w:rsidP="005D5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42B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промышленности и торговли Республики Татарстан, Министерство экономики Республики Татарстан, министерства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ведомства </w:t>
            </w:r>
            <w:r w:rsidRPr="005D542B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ОАО «</w:t>
            </w:r>
            <w:proofErr w:type="spellStart"/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Татнефтехиминвест</w:t>
            </w:r>
            <w:proofErr w:type="spellEnd"/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-холдинг»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согласованию)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68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X. </w:t>
            </w:r>
            <w:r w:rsidRPr="009A68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Улучшение инвестиционного климата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E8658E" w:rsidRPr="00B67743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743">
              <w:rPr>
                <w:rFonts w:ascii="Times New Roman" w:eastAsia="Times New Roman" w:hAnsi="Times New Roman"/>
                <w:sz w:val="24"/>
                <w:szCs w:val="24"/>
              </w:rPr>
              <w:t>Сегодня все страны и регионы борются за инвестиции. Это важный драйвер роста экономики.</w:t>
            </w:r>
          </w:p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Нам еще много предстоит сделать для улучшения инвестиционного климата. Эта работа должна проводиться на системной основе.</w:t>
            </w:r>
          </w:p>
        </w:tc>
        <w:tc>
          <w:tcPr>
            <w:tcW w:w="1671" w:type="pct"/>
          </w:tcPr>
          <w:p w:rsidR="00E8658E" w:rsidRPr="00ED1E1F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1E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Мониторинг </w:t>
            </w:r>
            <w:proofErr w:type="gramStart"/>
            <w:r w:rsidRPr="00ED1E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реализации Стандарта деятельности органов местного самоуправления</w:t>
            </w:r>
            <w:proofErr w:type="gramEnd"/>
            <w:r w:rsidRPr="00ED1E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обеспечению благоприятного инвестиционного климата в муниципальных образованиях Республики Татарстан</w:t>
            </w:r>
          </w:p>
          <w:p w:rsidR="00E8658E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8" w:type="pct"/>
          </w:tcPr>
          <w:p w:rsidR="00E8658E" w:rsidRPr="00ED1E1F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7589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ED1E1F" w:rsidRDefault="00E8658E" w:rsidP="00E865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1E1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Министерство экономики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Pr="00ED1E1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органы местного самоуправления</w:t>
            </w:r>
            <w:r w:rsidRPr="00ED1E1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B67743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ED1E1F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E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апробация  плана мероприятий (Дорожной карты) по улучшению инвестиционного климата в Республике Татарстан в соответствии с показателями Национального рейтинга состояния </w:t>
            </w:r>
            <w:r w:rsidRPr="00ED1E1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инвестиционного климата в субъектах Российской Федерации</w:t>
            </w:r>
          </w:p>
        </w:tc>
        <w:tc>
          <w:tcPr>
            <w:tcW w:w="638" w:type="pct"/>
          </w:tcPr>
          <w:p w:rsidR="00E8658E" w:rsidRPr="006C15EF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E8658E" w:rsidRPr="00ED1E1F" w:rsidRDefault="00E8658E" w:rsidP="00E8658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D1E1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экономики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ED1E1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министерства и ведомства Республики Татарстан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XV Российской венчурной ярмарки и Х Казанской венчурной ярмарки.</w:t>
            </w:r>
          </w:p>
        </w:tc>
        <w:tc>
          <w:tcPr>
            <w:tcW w:w="638" w:type="pct"/>
          </w:tcPr>
          <w:p w:rsidR="00E8658E" w:rsidRPr="006C15EF" w:rsidRDefault="00E8658E" w:rsidP="005D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5EF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403" w:type="pct"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</w:t>
            </w:r>
            <w:r w:rsidRPr="000173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екоммерческая организация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«Инвестиционно-венчурный фонд Республики Татарстан»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047C63" w:rsidRDefault="00E8658E" w:rsidP="00AC6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Электронной системы сопровождения бизнеса</w:t>
            </w:r>
          </w:p>
        </w:tc>
        <w:tc>
          <w:tcPr>
            <w:tcW w:w="638" w:type="pct"/>
          </w:tcPr>
          <w:p w:rsidR="00E8658E" w:rsidRPr="00047C63" w:rsidRDefault="00E8658E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I</w:t>
            </w:r>
            <w:r w:rsidRPr="00047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047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03" w:type="pct"/>
          </w:tcPr>
          <w:p w:rsidR="00E8658E" w:rsidRPr="007B6DF3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Агентство инвестиционного развития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Татарстан, </w:t>
            </w:r>
          </w:p>
          <w:p w:rsidR="00E8658E" w:rsidRPr="007B6DF3" w:rsidRDefault="00E8658E" w:rsidP="00047C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информатизации и связи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 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7B6DF3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593BE0" w:rsidRDefault="00E8658E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E0">
              <w:rPr>
                <w:rFonts w:ascii="Times New Roman" w:hAnsi="Times New Roman" w:cs="Times New Roman"/>
                <w:sz w:val="24"/>
                <w:szCs w:val="24"/>
              </w:rPr>
              <w:t>Оказание господдержки субъектам инвестиционной деятельности, реализующим инвестиционные проекты на территории Республики Татарстан, в виде предоставления налоговых преференций согласно действующему законодательству</w:t>
            </w:r>
          </w:p>
        </w:tc>
        <w:tc>
          <w:tcPr>
            <w:tcW w:w="638" w:type="pct"/>
          </w:tcPr>
          <w:p w:rsidR="00E8658E" w:rsidRPr="00593BE0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3B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E8658E" w:rsidRPr="00593BE0" w:rsidRDefault="00E8658E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93B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Республики Татарстан 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55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3355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Развитие малого и среднего бизнеса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E8658E" w:rsidRPr="00955842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Поддержка предпринимательства - один из важнейших приоритетов нашей работы.</w:t>
            </w:r>
          </w:p>
          <w:p w:rsidR="00E8658E" w:rsidRPr="00955842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Значительный вклад в развитие малого и среднего бизнеса вносит инфраструктура поддержки предпринимательства.</w:t>
            </w:r>
          </w:p>
          <w:p w:rsidR="00E8658E" w:rsidRPr="00955842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Созданные в республике </w:t>
            </w:r>
            <w:proofErr w:type="spellStart"/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технопарковые</w:t>
            </w:r>
            <w:proofErr w:type="spellEnd"/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структуры показали свою эффективность.</w:t>
            </w:r>
          </w:p>
        </w:tc>
        <w:tc>
          <w:tcPr>
            <w:tcW w:w="1671" w:type="pct"/>
          </w:tcPr>
          <w:p w:rsidR="00E8658E" w:rsidRPr="00CF6447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инфраструктуры финансовой поддержки субъектов малого и среднего </w:t>
            </w:r>
            <w:r w:rsidRPr="00CF6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638" w:type="pct"/>
          </w:tcPr>
          <w:p w:rsidR="00E8658E" w:rsidRPr="00C33E25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E8658E" w:rsidRPr="00F406D5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экономики Республики Татарстан, органы местного самоуправления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Татарстан </w:t>
            </w: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955842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CF6447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4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комплексных программ обучения предпринимателей и их наемных работников </w:t>
            </w:r>
          </w:p>
        </w:tc>
        <w:tc>
          <w:tcPr>
            <w:tcW w:w="638" w:type="pct"/>
          </w:tcPr>
          <w:p w:rsidR="00E8658E" w:rsidRPr="00C33E25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3E25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E8658E" w:rsidRPr="00E95177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17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экономики Республики Татарстан, Министерство образования и науки Республики Татарстан,  Центр поддержки предпринимательства Республики Татарстан (по согласованию),  Центр поддержки </w:t>
            </w:r>
            <w:proofErr w:type="spellStart"/>
            <w:r w:rsidRPr="00E95177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E95177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предпринимательства Республики Татарстан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5177">
              <w:rPr>
                <w:rFonts w:ascii="Times New Roman" w:hAnsi="Times New Roman" w:cs="Times New Roman"/>
                <w:sz w:val="24"/>
                <w:szCs w:val="24"/>
              </w:rPr>
              <w:t>по согласованию), общественные организации, представляющие интересы предпринимательского сообщества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955842" w:rsidRDefault="00E8658E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CF6447" w:rsidRDefault="00E8658E" w:rsidP="00334A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44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</w:t>
            </w:r>
            <w:proofErr w:type="spellStart"/>
            <w:r w:rsidRPr="00CF6447">
              <w:rPr>
                <w:rFonts w:ascii="Times New Roman" w:hAnsi="Times New Roman" w:cs="Times New Roman"/>
                <w:sz w:val="24"/>
                <w:szCs w:val="24"/>
              </w:rPr>
              <w:t>софинансированию</w:t>
            </w:r>
            <w:proofErr w:type="spellEnd"/>
            <w:r w:rsidRPr="00CF64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 развития малого и среднего предпринимательства, в том числе путем получения федерального </w:t>
            </w:r>
            <w:proofErr w:type="spellStart"/>
            <w:r w:rsidRPr="00CF644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F6447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муниципальных программ развития малого и среднего предпринимательства</w:t>
            </w:r>
          </w:p>
        </w:tc>
        <w:tc>
          <w:tcPr>
            <w:tcW w:w="638" w:type="pct"/>
          </w:tcPr>
          <w:p w:rsidR="00E8658E" w:rsidRPr="00F406D5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3E25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E8658E" w:rsidRPr="00F406D5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экономики Республики Татарстан, </w:t>
            </w:r>
            <w:r w:rsidRPr="005D542B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Республики Татарстан,</w:t>
            </w: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юстиции Республики Татарстан, органы местного самоуправления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8658E" w:rsidRPr="007B6DF3" w:rsidTr="00334A9F">
        <w:trPr>
          <w:trHeight w:val="205"/>
        </w:trPr>
        <w:tc>
          <w:tcPr>
            <w:tcW w:w="1288" w:type="pct"/>
            <w:vMerge/>
          </w:tcPr>
          <w:p w:rsidR="00E8658E" w:rsidRPr="00955842" w:rsidRDefault="00E8658E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E8658E" w:rsidRPr="00CF6447" w:rsidRDefault="00E8658E" w:rsidP="00334A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447">
              <w:rPr>
                <w:rFonts w:ascii="Times New Roman" w:hAnsi="Times New Roman" w:cs="Times New Roman"/>
                <w:sz w:val="24"/>
                <w:szCs w:val="24"/>
              </w:rPr>
              <w:t>Обеспечение мониторинга исполнения и актуализации Плана мероприятий («Дорожной карты») развития малого и среднего предпринимательства на период 2014 – 2016 годы</w:t>
            </w:r>
          </w:p>
        </w:tc>
        <w:tc>
          <w:tcPr>
            <w:tcW w:w="638" w:type="pct"/>
          </w:tcPr>
          <w:p w:rsidR="00E8658E" w:rsidRPr="00E95177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177">
              <w:rPr>
                <w:rFonts w:ascii="Times New Roman" w:hAnsi="Times New Roman" w:cs="Times New Roman"/>
                <w:sz w:val="24"/>
                <w:szCs w:val="24"/>
              </w:rPr>
              <w:t>течение года</w:t>
            </w:r>
          </w:p>
        </w:tc>
        <w:tc>
          <w:tcPr>
            <w:tcW w:w="1403" w:type="pct"/>
          </w:tcPr>
          <w:p w:rsidR="00E8658E" w:rsidRPr="00C33E25" w:rsidRDefault="00E8658E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E25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955842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/>
                <w:sz w:val="24"/>
                <w:szCs w:val="24"/>
              </w:rPr>
              <w:t>Сегодня стоит задача по развитию промышленных площадок в муниципальных образованиях.</w:t>
            </w:r>
          </w:p>
          <w:p w:rsidR="00334A9F" w:rsidRPr="00955842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Многие муниципалитеты занимают выжидательную позицию. </w:t>
            </w: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Необходимо:</w:t>
            </w:r>
          </w:p>
          <w:p w:rsidR="00334A9F" w:rsidRPr="00955842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активизировать работу по привлечению резидентов; </w:t>
            </w:r>
          </w:p>
          <w:p w:rsidR="00334A9F" w:rsidRPr="00955842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42">
              <w:rPr>
                <w:rFonts w:ascii="Times New Roman" w:eastAsia="Times New Roman" w:hAnsi="Times New Roman" w:cs="Times New Roman"/>
                <w:sz w:val="24"/>
                <w:szCs w:val="24"/>
              </w:rPr>
              <w:t>• и обеспечить полную загрузку площадок.</w:t>
            </w:r>
          </w:p>
        </w:tc>
        <w:tc>
          <w:tcPr>
            <w:tcW w:w="1671" w:type="pct"/>
          </w:tcPr>
          <w:p w:rsidR="00334A9F" w:rsidRPr="00CF6447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6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концепции программы по созданию инфраструктуры промышленных площадок</w:t>
            </w:r>
          </w:p>
        </w:tc>
        <w:tc>
          <w:tcPr>
            <w:tcW w:w="638" w:type="pct"/>
          </w:tcPr>
          <w:p w:rsidR="00334A9F" w:rsidRPr="0092419C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334A9F" w:rsidRPr="00C61326" w:rsidRDefault="00334A9F" w:rsidP="00AB73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000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экономики Республики Татарстан, органы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 w:rsidRPr="000F0003"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955842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CF6447" w:rsidRDefault="00334A9F" w:rsidP="00AC63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447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республики в федеральных </w:t>
            </w:r>
            <w:r w:rsidRPr="00CF6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программах по предоставлению средств субсидии из федерального бюджета на создание и развитие инфраструктуры промышленных парков, промышленных площадок муниципального уровня</w:t>
            </w:r>
          </w:p>
        </w:tc>
        <w:tc>
          <w:tcPr>
            <w:tcW w:w="638" w:type="pct"/>
          </w:tcPr>
          <w:p w:rsidR="00334A9F" w:rsidRPr="00C33E25" w:rsidRDefault="00334A9F" w:rsidP="00AC63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334A9F" w:rsidRPr="00C33E25" w:rsidRDefault="00334A9F" w:rsidP="00AB73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2F8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экономики Республики </w:t>
            </w:r>
            <w:r w:rsidRPr="00E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Татарстан, </w:t>
            </w:r>
            <w:r w:rsidRPr="005D542B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Республики Татарстан,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2F8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 w:rsidRPr="00E9517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B67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74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Реализация инвестиционных проектов в рамках ГЧП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7B6DF3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практики ГЧП особенно актуально в связи с реализацией в Татарстане крупномасштабных инвестиционных проектов:</w:t>
            </w:r>
          </w:p>
        </w:tc>
        <w:tc>
          <w:tcPr>
            <w:tcW w:w="1671" w:type="pct"/>
          </w:tcPr>
          <w:p w:rsidR="00334A9F" w:rsidRPr="007B6DF3" w:rsidRDefault="00334A9F" w:rsidP="0033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одпрограммы развития государственно-частно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партнерства на 2015 – 2020 годы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«Экономическое развитие и инновационная экономика Республики Татарстан на 2014-2020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8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II</w:t>
            </w:r>
            <w:r w:rsidRPr="008E7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квартал 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Агентство инвестиционного развития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Татарстан, 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 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B67743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33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обновление  перечня объектов транспортной социальной, энергетической и коммунальной инфраструктуры, находящихся в республиканской и  муниципальной собственности, создание (реконструкция) которых не обеспечивается в необходимом объеме бюджетными средствами и которые могут быть переданы в управление частным инвесторам по соглашениям ГЧП</w:t>
            </w:r>
          </w:p>
        </w:tc>
        <w:tc>
          <w:tcPr>
            <w:tcW w:w="638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Агентство инвестиционного развития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Татарстан, </w:t>
            </w:r>
          </w:p>
          <w:p w:rsidR="00334A9F" w:rsidRPr="007B6DF3" w:rsidRDefault="00334A9F" w:rsidP="006666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Корпорация развития </w:t>
            </w:r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Министерство экономики Республики Татарстан, </w:t>
            </w:r>
            <w:hyperlink r:id="rId9" w:history="1">
              <w:r w:rsidRPr="00972685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Министерство промышленности и торговли Республики Татарстан,</w:t>
              </w:r>
            </w:hyperlink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hyperlink r:id="rId10" w:history="1">
              <w:r w:rsidRPr="00972685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 xml:space="preserve">Министерство строительства, архитектуры и </w:t>
              </w:r>
              <w:r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жилищно-коммунального хозяйства</w:t>
              </w:r>
              <w:r w:rsidRPr="00972685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 xml:space="preserve"> Республики Татарстан</w:t>
              </w:r>
            </w:hyperlink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hyperlink r:id="rId11" w:history="1">
              <w:r w:rsidRPr="00972685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 xml:space="preserve">Министерство транспорта и дорожного хозяйства 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 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создание международного транспортного коридора «Европа – Западный Китай»; 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33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создания международного транспортного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коридора «Европа – Западный Китай» </w:t>
            </w: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инвестиционного проекта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«Строительство платной автомагистрали «Шали (М-7) – Бавлы (М-5)» в развитие нового маршрута федеральной автомобильной дороги «Казань – Оренбург»</w:t>
            </w:r>
          </w:p>
        </w:tc>
        <w:tc>
          <w:tcPr>
            <w:tcW w:w="638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•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Свияжского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межрегионального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мультимодального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логистического центра;</w:t>
            </w:r>
          </w:p>
          <w:p w:rsidR="00053ED7" w:rsidRPr="007B6DF3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федеральных и республиканских объектов инвестиционного проекта «Создание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Свияжского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межрегионального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мультимодального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логистического центра </w:t>
            </w:r>
            <w:r w:rsidR="00334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(Республика Татарстан)» -1 этап</w:t>
            </w:r>
          </w:p>
        </w:tc>
        <w:tc>
          <w:tcPr>
            <w:tcW w:w="638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  <w:p w:rsidR="00053ED7" w:rsidRPr="00176DB5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7B6DF3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Стратегически важным является проект строительства </w:t>
            </w:r>
            <w:proofErr w:type="spellStart"/>
            <w:proofErr w:type="gram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ростной</w:t>
            </w:r>
            <w:proofErr w:type="spellEnd"/>
            <w:proofErr w:type="gram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железнодорожной магистрали «Москва-Казань».</w:t>
            </w:r>
          </w:p>
        </w:tc>
        <w:tc>
          <w:tcPr>
            <w:tcW w:w="1671" w:type="pct"/>
          </w:tcPr>
          <w:p w:rsidR="00334A9F" w:rsidRPr="007B6DF3" w:rsidRDefault="00334A9F" w:rsidP="0033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Внесение изменений в схему территориального планирования Республики Татарстан и муниципальных образований в связи с включением строительства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высокоскоростной железнодорожной магистрали «Москва-Казань»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план перспективного развития республики </w:t>
            </w:r>
          </w:p>
        </w:tc>
        <w:tc>
          <w:tcPr>
            <w:tcW w:w="638" w:type="pct"/>
          </w:tcPr>
          <w:p w:rsidR="00334A9F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334A9F" w:rsidRDefault="00BB2296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hyperlink r:id="rId12" w:history="1">
              <w:r w:rsidR="00334A9F" w:rsidRPr="00972685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 xml:space="preserve">Министерство строительства, архитектуры и </w:t>
              </w:r>
              <w:r w:rsidR="00334A9F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жилищно-коммунального хозяйства</w:t>
              </w:r>
              <w:r w:rsidR="00334A9F" w:rsidRPr="00972685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 xml:space="preserve"> Республики Татарстан</w:t>
              </w:r>
            </w:hyperlink>
            <w:r w:rsidR="00334A9F"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="00334A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34A9F"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6666F4" w:rsidRDefault="00334A9F" w:rsidP="005032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предложений по резервированию земель под строительство </w:t>
            </w:r>
            <w:r w:rsidRPr="006666F4">
              <w:rPr>
                <w:rFonts w:ascii="Times New Roman" w:hAnsi="Times New Roman"/>
                <w:sz w:val="24"/>
                <w:szCs w:val="24"/>
              </w:rPr>
              <w:t>высокоскоростной железнодорожной магистрали</w:t>
            </w:r>
            <w:r w:rsidRPr="006666F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адрес Федерального агентства железнодорожного транспорта</w:t>
            </w:r>
          </w:p>
        </w:tc>
        <w:tc>
          <w:tcPr>
            <w:tcW w:w="638" w:type="pct"/>
          </w:tcPr>
          <w:p w:rsidR="00334A9F" w:rsidRPr="006666F4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</w:pPr>
            <w:r w:rsidRPr="00666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6666F4" w:rsidRDefault="00334A9F" w:rsidP="00045A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666F4">
              <w:rPr>
                <w:rFonts w:ascii="Times New Roman" w:hAnsi="Times New Roman"/>
                <w:sz w:val="24"/>
                <w:szCs w:val="24"/>
              </w:rPr>
              <w:t>Министерство транспорта и дорожного хозяйства Республики Татарстан,  Министерство земельных и имущественных отношений Республики Татарстан,</w:t>
            </w:r>
            <w:r w:rsidRPr="006666F4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6666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органы местного самоуправления </w:t>
            </w:r>
            <w:r w:rsidRPr="006666F4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 w:rsidRPr="006666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67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B67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B67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продовольственной безопасности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B67743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743">
              <w:rPr>
                <w:rFonts w:ascii="Times New Roman" w:eastAsia="Times New Roman" w:hAnsi="Times New Roman"/>
                <w:sz w:val="24"/>
                <w:szCs w:val="24"/>
              </w:rPr>
              <w:t>Наряду с развитием агрохолдингов особое внимание следует уделять развитию семейных ферм, личных подворий граждан, а также иных малых форм хозяйствования.</w:t>
            </w:r>
          </w:p>
        </w:tc>
        <w:tc>
          <w:tcPr>
            <w:tcW w:w="1671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азработка проекта закона Республики Татарстан «О продовольственной безопасности в Республике Татарстан»</w:t>
            </w:r>
          </w:p>
        </w:tc>
        <w:tc>
          <w:tcPr>
            <w:tcW w:w="638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Default="00334A9F" w:rsidP="00AC63FA">
            <w:pPr>
              <w:shd w:val="clear" w:color="auto" w:fill="FFFFFF"/>
              <w:spacing w:after="0" w:line="240" w:lineRule="auto"/>
              <w:ind w:hanging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осударственное бюджетное учреждение «Центр экономических и социальных исследований Республики Татарстан при Кабинете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Министров Республики Татарстан»,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ind w:hanging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ind w:hanging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экономики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33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89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 программ «Поддержка </w:t>
            </w:r>
            <w:r w:rsidRPr="00475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начинающих фермеров в Республике Татарстан» и  «Развитие семейных животноводческих ферм на базе крестьянских (фермерских) хозяйств в Республике Татарстан»</w:t>
            </w:r>
          </w:p>
        </w:tc>
        <w:tc>
          <w:tcPr>
            <w:tcW w:w="638" w:type="pct"/>
          </w:tcPr>
          <w:p w:rsidR="00334A9F" w:rsidRPr="008E75A1" w:rsidRDefault="00334A9F" w:rsidP="00334A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IV</w:t>
            </w:r>
            <w:r w:rsidRPr="008E7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03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ind w:hanging="2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истерство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сель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ского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хоз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яйства и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прод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овольствия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Республики Татарстан 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A34211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21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Важнейшим направлением развития АПК является формирование интегрированных технологических цепочек, в том числе путем объединения наших сельхозпроизводителей под единой торговой маркой.</w:t>
            </w:r>
          </w:p>
        </w:tc>
        <w:tc>
          <w:tcPr>
            <w:tcW w:w="1671" w:type="pct"/>
          </w:tcPr>
          <w:p w:rsidR="00334A9F" w:rsidRPr="00A34211" w:rsidRDefault="00334A9F" w:rsidP="00AC63F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63FA">
              <w:rPr>
                <w:rFonts w:ascii="Times New Roman" w:hAnsi="Times New Roman"/>
                <w:bCs/>
                <w:iCs/>
                <w:sz w:val="24"/>
                <w:szCs w:val="24"/>
              </w:rPr>
              <w:t>Объединение республиканских сельхозпроизводителей под единой торговой маркой</w:t>
            </w:r>
          </w:p>
        </w:tc>
        <w:tc>
          <w:tcPr>
            <w:tcW w:w="638" w:type="pct"/>
          </w:tcPr>
          <w:p w:rsidR="00334A9F" w:rsidRPr="00A34211" w:rsidRDefault="00334A9F" w:rsidP="00AC63FA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4211">
              <w:rPr>
                <w:rFonts w:ascii="Times New Roman" w:hAnsi="Times New Roman"/>
                <w:bCs/>
                <w:iCs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972685" w:rsidRDefault="00334A9F" w:rsidP="00AC63FA">
            <w:pPr>
              <w:shd w:val="clear" w:color="auto" w:fill="FFFFFF"/>
              <w:spacing w:after="0" w:line="240" w:lineRule="auto"/>
              <w:ind w:hanging="12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highlight w:val="lightGray"/>
              </w:rPr>
            </w:pPr>
            <w:r w:rsidRPr="00693C2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ольствия  Республики Татарстан</w:t>
            </w:r>
            <w:r w:rsidRPr="00693C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A34211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6666F4" w:rsidRDefault="00334A9F" w:rsidP="00AC63F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666F4">
              <w:rPr>
                <w:rFonts w:ascii="Times New Roman" w:hAnsi="Times New Roman"/>
                <w:bCs/>
                <w:iCs/>
                <w:sz w:val="24"/>
                <w:szCs w:val="24"/>
              </w:rPr>
              <w:t>Подготовка предложений по созданию пищевых кластеров</w:t>
            </w:r>
          </w:p>
        </w:tc>
        <w:tc>
          <w:tcPr>
            <w:tcW w:w="638" w:type="pct"/>
          </w:tcPr>
          <w:p w:rsidR="00334A9F" w:rsidRPr="006666F4" w:rsidRDefault="00334A9F" w:rsidP="00AC63FA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666F4">
              <w:rPr>
                <w:rFonts w:ascii="Times New Roman" w:hAnsi="Times New Roman"/>
                <w:bCs/>
                <w:iCs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6666F4" w:rsidRDefault="00334A9F" w:rsidP="00AC63FA">
            <w:pPr>
              <w:shd w:val="clear" w:color="auto" w:fill="FFFFFF"/>
              <w:spacing w:after="0" w:line="240" w:lineRule="auto"/>
              <w:ind w:hanging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6F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AB730C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30C">
              <w:rPr>
                <w:rFonts w:ascii="Times New Roman" w:eastAsia="Times New Roman" w:hAnsi="Times New Roman"/>
                <w:sz w:val="24"/>
                <w:szCs w:val="24"/>
              </w:rPr>
              <w:t xml:space="preserve">Кроме того, нужно увеличивать присутствие татарстанских сельхозпроизводителей в торговых сетях. </w:t>
            </w:r>
          </w:p>
          <w:p w:rsidR="00334A9F" w:rsidRPr="00AB730C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3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Производимая в республике продукция должна отвечать предъявляемым требованиям по качеству и упаковке.</w:t>
            </w:r>
          </w:p>
        </w:tc>
        <w:tc>
          <w:tcPr>
            <w:tcW w:w="1671" w:type="pct"/>
          </w:tcPr>
          <w:p w:rsidR="00334A9F" w:rsidRPr="00AC63FA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766C0">
              <w:rPr>
                <w:rFonts w:ascii="Times New Roman" w:hAnsi="Times New Roman"/>
                <w:bCs/>
                <w:iCs/>
                <w:sz w:val="24"/>
                <w:szCs w:val="24"/>
              </w:rPr>
              <w:t>Мониторинг доли товаров республиканского производства в крупных международных и федеральных торговых сетях</w:t>
            </w:r>
          </w:p>
        </w:tc>
        <w:tc>
          <w:tcPr>
            <w:tcW w:w="638" w:type="pct"/>
          </w:tcPr>
          <w:p w:rsidR="00334A9F" w:rsidRPr="00693C2A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93C2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693C2A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C2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  <w:p w:rsidR="00334A9F" w:rsidRPr="00693C2A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AB730C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A34211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42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Реализация проектов, направленных  на переработку, повышение качества, фасовку, хранение, упаковку для обеспечения предъявляемых требований торговыми сетями</w:t>
            </w:r>
          </w:p>
        </w:tc>
        <w:tc>
          <w:tcPr>
            <w:tcW w:w="638" w:type="pct"/>
          </w:tcPr>
          <w:p w:rsidR="00334A9F" w:rsidRPr="00A34211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21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693C2A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C2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A34211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A34211" w:rsidRDefault="00334A9F" w:rsidP="00AC63F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421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Организация взаимодействия торговых сетей с </w:t>
            </w:r>
            <w:r w:rsidRPr="00A3421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4211">
              <w:rPr>
                <w:rFonts w:ascii="Times New Roman" w:hAnsi="Times New Roman"/>
                <w:bCs/>
                <w:iCs/>
                <w:sz w:val="24"/>
                <w:szCs w:val="24"/>
              </w:rPr>
              <w:t>татарстанскими сельхозпроизводителями</w:t>
            </w:r>
          </w:p>
          <w:p w:rsidR="00334A9F" w:rsidRPr="00A34211" w:rsidRDefault="00334A9F" w:rsidP="00AC63FA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334A9F" w:rsidRPr="00A34211" w:rsidRDefault="00334A9F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21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A34211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21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промышленности и торговли Республики Татарстан,</w:t>
            </w:r>
          </w:p>
          <w:p w:rsidR="00334A9F" w:rsidRPr="00693C2A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A3421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EB7ABC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t xml:space="preserve">Однако и торговым сетям следует упростить доступ в свои магазины местным производителям. </w:t>
            </w:r>
          </w:p>
          <w:p w:rsidR="00053ED7" w:rsidRPr="00EB7ABC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Правительству республики совместно с антимонопольными и надзорными органами нужно внимательно отслеживать случаи нарушения принципов конкуренции и принимать соответствующие меры.</w:t>
            </w:r>
          </w:p>
        </w:tc>
        <w:tc>
          <w:tcPr>
            <w:tcW w:w="1671" w:type="pct"/>
          </w:tcPr>
          <w:p w:rsidR="00053ED7" w:rsidRPr="00EB7ABC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7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Рассмотрение поступивших обращений, заявлений, жалоб на действия (бездействия) торговых сетей, в частности на предмет выявления признаков нарушения Закона о защите конкуренции и Закона о торговой деятельности</w:t>
            </w:r>
          </w:p>
        </w:tc>
        <w:tc>
          <w:tcPr>
            <w:tcW w:w="638" w:type="pct"/>
          </w:tcPr>
          <w:p w:rsidR="00053ED7" w:rsidRPr="00EB7ABC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EB7ABC" w:rsidRDefault="00053ED7" w:rsidP="00AC6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Управление Федеральной антимонопольной службы по Республике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EB7ABC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t xml:space="preserve">Конкуренция в </w:t>
            </w:r>
            <w:proofErr w:type="gramStart"/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t>глобальном</w:t>
            </w:r>
            <w:proofErr w:type="gramEnd"/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t>агропроизводстве</w:t>
            </w:r>
            <w:proofErr w:type="spellEnd"/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t xml:space="preserve"> будет возрастать. </w:t>
            </w:r>
          </w:p>
          <w:p w:rsidR="00053ED7" w:rsidRPr="00EB7ABC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Наша задача -  работать над внедрением новых технологий.</w:t>
            </w:r>
          </w:p>
          <w:p w:rsidR="00053ED7" w:rsidRPr="00EB7ABC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Особая роль здесь отводится науке. </w:t>
            </w:r>
          </w:p>
          <w:p w:rsidR="00053ED7" w:rsidRPr="00EB7ABC" w:rsidRDefault="00053ED7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наши исследования, разработки и инновации в сфере АПК должны носить конкретный прикладной характер.</w:t>
            </w:r>
          </w:p>
        </w:tc>
        <w:tc>
          <w:tcPr>
            <w:tcW w:w="1671" w:type="pct"/>
          </w:tcPr>
          <w:p w:rsidR="00053ED7" w:rsidRPr="00EB7ABC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перспективных инновационных проектов в агропромышленном</w:t>
            </w:r>
            <w:r w:rsidRPr="00EB7ABC">
              <w:rPr>
                <w:rFonts w:ascii="Times New Roman" w:hAnsi="Times New Roman" w:cs="Times New Roman"/>
              </w:rPr>
              <w:t xml:space="preserve"> комплексе</w:t>
            </w:r>
          </w:p>
        </w:tc>
        <w:tc>
          <w:tcPr>
            <w:tcW w:w="638" w:type="pct"/>
          </w:tcPr>
          <w:p w:rsidR="00053ED7" w:rsidRPr="00EB7ABC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EB7ABC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3ED7" w:rsidRPr="00B5714B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Академия наук Республики Татарстан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302B3F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A1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XI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V</w:t>
            </w:r>
            <w:r w:rsidRPr="007A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Создание доступного и комфортного жилья для населения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A17E9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17E9">
              <w:rPr>
                <w:rFonts w:ascii="Times New Roman" w:eastAsia="Times New Roman" w:hAnsi="Times New Roman"/>
                <w:sz w:val="24"/>
                <w:szCs w:val="24"/>
              </w:rPr>
              <w:t xml:space="preserve">В рамках новой программы «Жилье для российской семьи» планируется построить полтора миллиона кв. м жилья </w:t>
            </w:r>
            <w:proofErr w:type="gramStart"/>
            <w:r w:rsidRPr="007A17E9">
              <w:rPr>
                <w:rFonts w:ascii="Times New Roman" w:eastAsia="Times New Roman" w:hAnsi="Times New Roman"/>
                <w:sz w:val="24"/>
                <w:szCs w:val="24"/>
              </w:rPr>
              <w:t>эконом-класса</w:t>
            </w:r>
            <w:proofErr w:type="gramEnd"/>
            <w:r w:rsidRPr="007A17E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1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планируемых к освоению в 2015 году территорий докумен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тацией по планировке территорий.</w:t>
            </w:r>
          </w:p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жилья </w:t>
            </w:r>
            <w:proofErr w:type="gramStart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эконом-класса</w:t>
            </w:r>
            <w:proofErr w:type="gramEnd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програм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«Жилье для российской семьи»</w:t>
            </w:r>
          </w:p>
        </w:tc>
        <w:tc>
          <w:tcPr>
            <w:tcW w:w="638" w:type="pct"/>
          </w:tcPr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 года</w:t>
            </w:r>
          </w:p>
        </w:tc>
        <w:tc>
          <w:tcPr>
            <w:tcW w:w="1403" w:type="pct"/>
          </w:tcPr>
          <w:p w:rsidR="00053ED7" w:rsidRPr="00972685" w:rsidRDefault="00053ED7" w:rsidP="00AC63FA">
            <w:pPr>
              <w:shd w:val="clear" w:color="auto" w:fill="FFFFFF"/>
              <w:spacing w:after="0" w:line="240" w:lineRule="auto"/>
              <w:ind w:firstLine="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строительства, архитектуры и жилищно-коммунального хозяйства Республики Татарстан, </w:t>
            </w:r>
          </w:p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истерство </w:t>
            </w:r>
            <w:r w:rsidRPr="009726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экономики Республики Татарстан</w:t>
            </w:r>
            <w:r w:rsidR="00334A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053ED7" w:rsidRPr="007B6DF3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органы местного самоуправления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согласованию),</w:t>
            </w:r>
          </w:p>
          <w:p w:rsidR="00053ED7" w:rsidRPr="007B6DF3" w:rsidRDefault="000173C0" w:rsidP="000173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173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Государственное казенное учреждение </w:t>
            </w:r>
            <w:r w:rsidR="00053E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053ED7" w:rsidRPr="006666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Главное инвестиц</w:t>
            </w:r>
            <w:r w:rsidR="00053E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ионно-строительное управление 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еспублики 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атарстан</w:t>
            </w:r>
            <w:r w:rsidR="00053E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7A17E9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17E9">
              <w:rPr>
                <w:rFonts w:ascii="Times New Roman" w:eastAsia="Times New Roman" w:hAnsi="Times New Roman"/>
                <w:sz w:val="24"/>
                <w:szCs w:val="24"/>
              </w:rPr>
              <w:t>Мы также продолжим работу по:</w:t>
            </w:r>
          </w:p>
          <w:p w:rsidR="00334A9F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A17E9"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капитальному ремонту многоквартирных домов </w:t>
            </w:r>
          </w:p>
          <w:p w:rsidR="00334A9F" w:rsidRPr="007A17E9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A17E9">
              <w:rPr>
                <w:rFonts w:ascii="Times New Roman" w:eastAsia="Times New Roman" w:hAnsi="Times New Roman"/>
                <w:sz w:val="24"/>
                <w:szCs w:val="24"/>
              </w:rPr>
              <w:t xml:space="preserve">переселению граждан из аварийного жилья </w:t>
            </w:r>
          </w:p>
          <w:p w:rsidR="00334A9F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>строительству арендного жилья</w:t>
            </w:r>
          </w:p>
          <w:p w:rsidR="00334A9F" w:rsidRPr="00395CF0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AC4371">
              <w:rPr>
                <w:rFonts w:ascii="Times New Roman" w:eastAsia="Times New Roman" w:hAnsi="Times New Roman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итию системы социальной ипотеки</w:t>
            </w:r>
          </w:p>
        </w:tc>
        <w:tc>
          <w:tcPr>
            <w:tcW w:w="1671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реализация краткосрочного плана Региональной программы капитального ремонта общего имущества в многоквартирных домах, расположенных на территории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еспублики Татарстан в 2015 году</w:t>
            </w:r>
          </w:p>
        </w:tc>
        <w:tc>
          <w:tcPr>
            <w:tcW w:w="638" w:type="pct"/>
            <w:vMerge w:val="restar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 года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ind w:hanging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  <w:vMerge w:val="restart"/>
          </w:tcPr>
          <w:p w:rsidR="00334A9F" w:rsidRPr="003B29DA" w:rsidRDefault="00334A9F" w:rsidP="00AC63FA">
            <w:pPr>
              <w:shd w:val="clear" w:color="auto" w:fill="FFFFFF"/>
              <w:spacing w:after="0" w:line="240" w:lineRule="auto"/>
              <w:ind w:firstLine="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строительства, архитектуры и жилищно-коммунального хозяйства Республики Татарстан, </w:t>
            </w:r>
          </w:p>
          <w:p w:rsidR="00334A9F" w:rsidRPr="003B29DA" w:rsidRDefault="00334A9F" w:rsidP="00AC63FA">
            <w:pPr>
              <w:shd w:val="clear" w:color="auto" w:fill="FFFFFF"/>
              <w:spacing w:after="0" w:line="240" w:lineRule="auto"/>
              <w:ind w:firstLine="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Государственная жилищная инспекция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173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Некоммерческая организация 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«Фонд жилищно-коммунального хозяйства 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еспублики 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атарстан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согласованию),</w:t>
            </w:r>
            <w:r w:rsidRPr="003B29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органы местного самоуправления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  <w:p w:rsidR="00334A9F" w:rsidRPr="003B29DA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3B29DA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34A9F" w:rsidRPr="003B29DA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AC6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этапа 2014 года Республиканской адресной программы по переселению граждан из аварийного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лищного фонда на 2013-2015 годы</w:t>
            </w:r>
          </w:p>
        </w:tc>
        <w:tc>
          <w:tcPr>
            <w:tcW w:w="638" w:type="pct"/>
            <w:vMerge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подпрограммы «Развитие рынка арендного жилья» долгосрочной целевой программы «Развитие жилищного  строительства  в  РТ на 2011 - 2015 годы»</w:t>
            </w:r>
          </w:p>
        </w:tc>
        <w:tc>
          <w:tcPr>
            <w:tcW w:w="638" w:type="pct"/>
            <w:vMerge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34A9F" w:rsidRPr="007B6DF3" w:rsidRDefault="00334A9F" w:rsidP="00AC63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1831"/>
        </w:trPr>
        <w:tc>
          <w:tcPr>
            <w:tcW w:w="1288" w:type="pct"/>
            <w:vMerge/>
          </w:tcPr>
          <w:p w:rsidR="00334A9F" w:rsidRPr="00AC4371" w:rsidRDefault="00334A9F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AC4371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371">
              <w:rPr>
                <w:rFonts w:ascii="Times New Roman" w:hAnsi="Times New Roman"/>
                <w:sz w:val="24"/>
                <w:szCs w:val="24"/>
              </w:rPr>
              <w:t>Проведение мероприятий по развитию системы социальной ипотеки</w:t>
            </w:r>
          </w:p>
        </w:tc>
        <w:tc>
          <w:tcPr>
            <w:tcW w:w="638" w:type="pct"/>
          </w:tcPr>
          <w:p w:rsidR="00334A9F" w:rsidRPr="00AC4371" w:rsidRDefault="00334A9F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4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334A9F" w:rsidRDefault="00334A9F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5C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                 </w:t>
            </w:r>
          </w:p>
          <w:p w:rsidR="00334A9F" w:rsidRPr="00AC4371" w:rsidRDefault="00334A9F" w:rsidP="000173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173C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Некоммерческая организация 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AC43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Государственный жилищный фонд при Президенте Республики Татарстан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</w:t>
            </w:r>
            <w:r w:rsidRPr="00AC4371">
              <w:rPr>
                <w:rFonts w:ascii="Times New Roman" w:hAnsi="Times New Roman"/>
                <w:iCs/>
                <w:sz w:val="24"/>
                <w:szCs w:val="24"/>
              </w:rPr>
              <w:t xml:space="preserve"> (по согласованию), органы местного самоуправления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053ED7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Для модернизации коммунальной инфраструктуры необходимо обеспечить переход на долгосрочное планирование инвестиционных программ. Кроме того, крайне важно:</w:t>
            </w:r>
          </w:p>
          <w:p w:rsidR="00053ED7" w:rsidRDefault="00053ED7" w:rsidP="00CC19D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3C25F5">
              <w:rPr>
                <w:rFonts w:ascii="Times New Roman" w:eastAsia="Times New Roman" w:hAnsi="Times New Roman"/>
                <w:sz w:val="24"/>
                <w:szCs w:val="24"/>
              </w:rPr>
              <w:t xml:space="preserve"> внедрить стандарты качества жилищно-коммунальных услуг;</w:t>
            </w:r>
          </w:p>
          <w:p w:rsidR="00053ED7" w:rsidRPr="003C25F5" w:rsidRDefault="00053ED7" w:rsidP="00CC19D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>обеспечить прозрачность платежей</w:t>
            </w:r>
          </w:p>
          <w:p w:rsidR="00053ED7" w:rsidRPr="004412A4" w:rsidRDefault="00053ED7" w:rsidP="00AC63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EB7ABC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ABC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инвестиционных программ организаций, осуществляющих горячее водоснабжение, холодное водоснабжение и (или) водоотвед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на срок не менее трех лет</w:t>
            </w:r>
          </w:p>
          <w:p w:rsidR="00053ED7" w:rsidRPr="001655B5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638" w:type="pct"/>
          </w:tcPr>
          <w:p w:rsidR="00053ED7" w:rsidRPr="00715EA2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1403" w:type="pct"/>
          </w:tcPr>
          <w:p w:rsidR="00053ED7" w:rsidRPr="00715EA2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C4E">
              <w:rPr>
                <w:rFonts w:ascii="Times New Roman" w:hAnsi="Times New Roman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Татарстан,</w:t>
            </w:r>
            <w:r w:rsidRPr="00715E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3ED7" w:rsidRPr="00715EA2" w:rsidRDefault="00053ED7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EA2">
              <w:rPr>
                <w:rFonts w:ascii="Times New Roman" w:hAnsi="Times New Roman"/>
                <w:sz w:val="24"/>
                <w:szCs w:val="24"/>
              </w:rPr>
              <w:t>Государственный комитет Республики Татарстан по тарифам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5EA2">
              <w:rPr>
                <w:rFonts w:ascii="Times New Roman" w:hAnsi="Times New Roman"/>
                <w:sz w:val="24"/>
                <w:szCs w:val="24"/>
              </w:rPr>
              <w:t xml:space="preserve"> органы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7B6DF3" w:rsidRDefault="00053ED7" w:rsidP="00CC19D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CC19D6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внедрению </w:t>
            </w:r>
            <w:r w:rsidRPr="00B95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стандарта качества жилищно-коммунальных услуг</w:t>
            </w:r>
            <w:bookmarkStart w:id="0" w:name="_GoBack"/>
            <w:bookmarkEnd w:id="0"/>
          </w:p>
          <w:p w:rsidR="00053ED7" w:rsidRPr="00CC19D6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CC19D6" w:rsidRDefault="00053ED7" w:rsidP="00AC63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CC19D6" w:rsidRDefault="00053ED7" w:rsidP="00AC63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CC19D6" w:rsidRDefault="00053ED7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C19D6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Татарстан,</w:t>
            </w:r>
            <w:r w:rsidRPr="00CC1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органы местного самоуправления </w:t>
            </w:r>
            <w:r w:rsidRPr="00CC19D6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CD526B" w:rsidRPr="007B6DF3" w:rsidTr="00334A9F">
        <w:trPr>
          <w:trHeight w:val="205"/>
        </w:trPr>
        <w:tc>
          <w:tcPr>
            <w:tcW w:w="1288" w:type="pct"/>
            <w:vMerge/>
          </w:tcPr>
          <w:p w:rsidR="00CD526B" w:rsidRPr="004412A4" w:rsidRDefault="00CD526B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CD526B" w:rsidRPr="00CC19D6" w:rsidRDefault="00CD526B" w:rsidP="00BB2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Внедрение в деятельность управляющих организаций многоквартирных домов систему электронного казначейства с использованием норм федерального закона от 03.06.2009г. №103-ФЗ «О деятельности по приему платежей физических лиц, осуществляемой платежными агентами» в целях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прозрачности расходования коммунальных платежей</w:t>
            </w:r>
          </w:p>
        </w:tc>
        <w:tc>
          <w:tcPr>
            <w:tcW w:w="638" w:type="pct"/>
          </w:tcPr>
          <w:p w:rsidR="00CD526B" w:rsidRPr="00CC19D6" w:rsidRDefault="00CD526B" w:rsidP="00053E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CD526B" w:rsidRPr="00CC19D6" w:rsidRDefault="00CD526B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Татарстан, Министерство экономики Республики Татарстан,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осударственное бюджетное учреждение «Центр экономических и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социальных исследований Республики Татарстан при Кабинете Министров Республики Татарстан»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CD526B">
              <w:rPr>
                <w:rFonts w:ascii="Times New Roman" w:hAnsi="Times New Roman"/>
                <w:sz w:val="24"/>
                <w:szCs w:val="24"/>
              </w:rPr>
              <w:t>Государственное унитарное предприятие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«Агентство по государственному заказу, инвестиционной деятельности и межрегиональным связям Республики Татарстан»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4412A4" w:rsidRDefault="00053ED7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CC19D6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Доработка информационно-аналитической системы  формирования и мониторинга  исполнения государственной программы  капитального ремонта  и мониторинга состояния объектов жилищного фонда в целях повышения прозрачности платежей</w:t>
            </w:r>
          </w:p>
        </w:tc>
        <w:tc>
          <w:tcPr>
            <w:tcW w:w="638" w:type="pct"/>
          </w:tcPr>
          <w:p w:rsidR="00053ED7" w:rsidRPr="00CC19D6" w:rsidRDefault="00053ED7" w:rsidP="00053E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CC19D6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информатизации и связи Республики Татарстан,</w:t>
            </w:r>
          </w:p>
          <w:p w:rsidR="00053ED7" w:rsidRPr="00CC19D6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деятельности управляющих организаций в сфере управления жилым фондом</w:t>
            </w:r>
          </w:p>
          <w:p w:rsidR="00053ED7" w:rsidRPr="007B6DF3" w:rsidRDefault="00053ED7" w:rsidP="005948C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осударственное бюджетное учреждение «Центр экономических и социальных исследований Республики Татарстан при Кабинете Министров Республики Татарстан»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302B3F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41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4412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человеческого капитала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Обеспечить соответствие качества дошкольной подготовки инновационным задачам школьного образования, а в дальнейшем - и вузовского.</w:t>
            </w:r>
          </w:p>
        </w:tc>
        <w:tc>
          <w:tcPr>
            <w:tcW w:w="1671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Style w:val="FontStyle22"/>
                <w:b w:val="0"/>
                <w:sz w:val="24"/>
                <w:szCs w:val="24"/>
              </w:rPr>
            </w:pPr>
            <w:r w:rsidRPr="007B6DF3">
              <w:rPr>
                <w:rStyle w:val="FontStyle22"/>
                <w:b w:val="0"/>
                <w:sz w:val="24"/>
                <w:szCs w:val="24"/>
              </w:rPr>
              <w:t xml:space="preserve">Внедрение механизма </w:t>
            </w:r>
            <w:proofErr w:type="spellStart"/>
            <w:r w:rsidRPr="007B6DF3">
              <w:rPr>
                <w:rStyle w:val="FontStyle22"/>
                <w:b w:val="0"/>
                <w:sz w:val="24"/>
                <w:szCs w:val="24"/>
              </w:rPr>
              <w:t>рейтингования</w:t>
            </w:r>
            <w:proofErr w:type="spellEnd"/>
            <w:r w:rsidRPr="007B6DF3">
              <w:rPr>
                <w:rStyle w:val="FontStyle22"/>
                <w:b w:val="0"/>
                <w:sz w:val="24"/>
                <w:szCs w:val="24"/>
              </w:rPr>
              <w:t xml:space="preserve"> дошкольных образовательных организаций республики</w:t>
            </w:r>
          </w:p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Style w:val="FontStyle22"/>
                <w:b w:val="0"/>
                <w:sz w:val="24"/>
                <w:szCs w:val="24"/>
              </w:rPr>
            </w:pPr>
            <w:r w:rsidRPr="007B6DF3">
              <w:rPr>
                <w:rStyle w:val="FontStyle22"/>
                <w:b w:val="0"/>
                <w:sz w:val="24"/>
                <w:szCs w:val="24"/>
              </w:rPr>
              <w:t xml:space="preserve">Республиканский конкурс на лучшую организацию </w:t>
            </w:r>
            <w:proofErr w:type="spellStart"/>
            <w:r w:rsidRPr="007B6DF3">
              <w:rPr>
                <w:rStyle w:val="FontStyle22"/>
                <w:b w:val="0"/>
                <w:sz w:val="24"/>
                <w:szCs w:val="24"/>
              </w:rPr>
              <w:t>воспитательно</w:t>
            </w:r>
            <w:proofErr w:type="spellEnd"/>
            <w:r w:rsidRPr="007B6DF3">
              <w:rPr>
                <w:rStyle w:val="FontStyle22"/>
                <w:b w:val="0"/>
                <w:sz w:val="24"/>
                <w:szCs w:val="24"/>
              </w:rPr>
              <w:t xml:space="preserve">-образовательного процесса в </w:t>
            </w:r>
            <w:r>
              <w:rPr>
                <w:rStyle w:val="FontStyle22"/>
                <w:b w:val="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638" w:type="pct"/>
          </w:tcPr>
          <w:p w:rsidR="00334A9F" w:rsidRPr="00CD08BD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квартал </w:t>
            </w:r>
          </w:p>
        </w:tc>
        <w:tc>
          <w:tcPr>
            <w:tcW w:w="1403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4D085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Стратегии развития образования в Республике Татарстан на 2010-2015 годы «Килечек» - «Будущее»</w:t>
            </w:r>
          </w:p>
        </w:tc>
        <w:tc>
          <w:tcPr>
            <w:tcW w:w="638" w:type="pct"/>
          </w:tcPr>
          <w:p w:rsidR="00334A9F" w:rsidRPr="004D085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4D0855" w:rsidRDefault="00334A9F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образования и науки Республики Татарстан, </w:t>
            </w:r>
            <w:r w:rsidRPr="006A62E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053ED7" w:rsidRPr="007B6DF3" w:rsidTr="00334A9F">
        <w:trPr>
          <w:trHeight w:val="2926"/>
        </w:trPr>
        <w:tc>
          <w:tcPr>
            <w:tcW w:w="1288" w:type="pct"/>
            <w:vMerge w:val="restart"/>
          </w:tcPr>
          <w:p w:rsidR="00053ED7" w:rsidRPr="00AC3441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34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ряде случаев базовой подготовки учеников недостаточно даже для успешной сдачи выпускных экзаменов. </w:t>
            </w:r>
          </w:p>
          <w:p w:rsidR="00053ED7" w:rsidRPr="00AC3441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441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Следует:</w:t>
            </w:r>
          </w:p>
          <w:p w:rsidR="00053ED7" w:rsidRPr="00AC3441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441">
              <w:rPr>
                <w:rFonts w:ascii="Times New Roman" w:eastAsia="Times New Roman" w:hAnsi="Times New Roman" w:cs="Times New Roman"/>
                <w:sz w:val="24"/>
                <w:szCs w:val="24"/>
              </w:rPr>
              <w:t>• усилить методическую работу на всех уровнях управления образованием</w:t>
            </w:r>
          </w:p>
          <w:p w:rsidR="00053ED7" w:rsidRPr="00AC3441" w:rsidRDefault="00053ED7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>• серьезно поработать над подготовкой и переподготовкой педагогических кадров.</w:t>
            </w:r>
          </w:p>
        </w:tc>
        <w:tc>
          <w:tcPr>
            <w:tcW w:w="1671" w:type="pct"/>
          </w:tcPr>
          <w:p w:rsidR="00053ED7" w:rsidRPr="00B60E3A" w:rsidRDefault="00053ED7" w:rsidP="005948CE">
            <w:pPr>
              <w:pStyle w:val="a4"/>
              <w:shd w:val="clear" w:color="auto" w:fill="FFFFFF"/>
              <w:tabs>
                <w:tab w:val="left" w:pos="0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E3A">
              <w:rPr>
                <w:rFonts w:ascii="Times New Roman" w:eastAsia="Times New Roman" w:hAnsi="Times New Roman"/>
                <w:sz w:val="24"/>
                <w:szCs w:val="24"/>
              </w:rPr>
              <w:t>Организация изучения состояния учебно-методической деятельности муниципальных органов управления образованием, общеобразовательных организаций по графику, утверж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денному Координационным Советом</w:t>
            </w:r>
          </w:p>
          <w:p w:rsidR="00053ED7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60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 года</w:t>
            </w:r>
          </w:p>
          <w:p w:rsidR="00053ED7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60E3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науки Республики Татарстан,</w:t>
            </w:r>
            <w:r w:rsidRPr="00B60E3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46B3D" w:rsidRP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Государственное автономное образовательное учреждение дополнительного профессионального образования</w:t>
            </w:r>
            <w:r w:rsid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46B3D" w:rsidRPr="00CF1D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«Институт развития образования Республики Татарстан»</w:t>
            </w:r>
            <w:r w:rsid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  <w:p w:rsidR="00053ED7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CD08BD" w:rsidRDefault="00053ED7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1" w:type="pct"/>
          </w:tcPr>
          <w:p w:rsidR="00053ED7" w:rsidRPr="00257342" w:rsidRDefault="00053ED7" w:rsidP="005948CE">
            <w:pPr>
              <w:pStyle w:val="a4"/>
              <w:shd w:val="clear" w:color="auto" w:fill="FFFFFF"/>
              <w:tabs>
                <w:tab w:val="left" w:pos="0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E3A">
              <w:rPr>
                <w:rFonts w:ascii="Times New Roman" w:eastAsia="Times New Roman" w:hAnsi="Times New Roman"/>
                <w:sz w:val="24"/>
                <w:szCs w:val="24"/>
              </w:rPr>
              <w:t>Проведение учебно-методических семинаров, рабочих совещаний для директоров татарских гимназий, методистов управлений (отделов) образования по национальному образованию, учителей татарского языка и литературы, заместителей начальников муниципальных органов управления образованием по учебно-методической работе</w:t>
            </w:r>
          </w:p>
        </w:tc>
        <w:tc>
          <w:tcPr>
            <w:tcW w:w="638" w:type="pct"/>
            <w:vMerge w:val="restart"/>
          </w:tcPr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60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 года</w:t>
            </w: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  <w:vMerge w:val="restart"/>
          </w:tcPr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60E3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науки Республики Татарстан,</w:t>
            </w:r>
            <w:r w:rsidRPr="00B60E3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46B3D">
              <w:t xml:space="preserve"> </w:t>
            </w:r>
            <w:r w:rsidR="00E46B3D" w:rsidRP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CD08BD" w:rsidRDefault="00053ED7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1" w:type="pct"/>
          </w:tcPr>
          <w:p w:rsidR="00053ED7" w:rsidRPr="00B60E3A" w:rsidRDefault="00053ED7" w:rsidP="005948CE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569">
              <w:rPr>
                <w:rFonts w:ascii="Times New Roman" w:eastAsia="Times New Roman" w:hAnsi="Times New Roman"/>
                <w:sz w:val="24"/>
                <w:szCs w:val="24"/>
              </w:rPr>
              <w:t>Проведение республиканского совещания с директорами специализированных образовательных организаций для 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аренных детей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интернатного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типа</w:t>
            </w:r>
          </w:p>
        </w:tc>
        <w:tc>
          <w:tcPr>
            <w:tcW w:w="638" w:type="pct"/>
            <w:vMerge/>
          </w:tcPr>
          <w:p w:rsidR="00053ED7" w:rsidRDefault="00053ED7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053ED7" w:rsidRPr="00B60E3A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4412A4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 xml:space="preserve">Серьезное внимание мы уделяем работе по сохранению сети общеобразовательных организаций с родным языком обучения. 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нужно: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активнее внедрять современные технологии; 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повышать уровень квалификации учителей</w:t>
            </w:r>
          </w:p>
        </w:tc>
        <w:tc>
          <w:tcPr>
            <w:tcW w:w="1671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Проведение семинаров и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курсов повышения квалификации 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для учителей татарского языка и литературы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 года </w:t>
            </w:r>
          </w:p>
        </w:tc>
        <w:tc>
          <w:tcPr>
            <w:tcW w:w="1403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науки Республики Татарстан,</w:t>
            </w:r>
          </w:p>
          <w:p w:rsidR="00053ED7" w:rsidRPr="007B6DF3" w:rsidRDefault="00E46B3D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  </w:t>
            </w:r>
            <w:r w:rsidR="00053E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создавать условия для самореализации молодежи, чтобы толковые и мыслящие молодые </w:t>
            </w: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люди связывали свое будущее с нашей республикой. 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это, в том числе, </w:t>
            </w:r>
            <w:proofErr w:type="gram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направлены</w:t>
            </w:r>
            <w:proofErr w:type="gram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программа «Перспектива», 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 также создаваемые  учреждения для одаренных детей. </w:t>
            </w:r>
          </w:p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>Уже сегодня работают 16 таких организаций в сотрудничестве с ведущими вузами республики. В планах - создание инженерного лицея-интерната при КГТУ имени А.Н. Туполева и татарской гимназии-интерната в Казани.</w:t>
            </w:r>
          </w:p>
        </w:tc>
        <w:tc>
          <w:tcPr>
            <w:tcW w:w="1671" w:type="pct"/>
          </w:tcPr>
          <w:p w:rsidR="00334A9F" w:rsidRPr="00030D3A" w:rsidRDefault="00334A9F" w:rsidP="00594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030D3A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Концепции развития и реализации интеллектуально-творческого потенциала детей и молодежи Республики Татарстан </w:t>
            </w:r>
            <w:r w:rsidRPr="00030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«Перспектива»</w:t>
            </w:r>
          </w:p>
        </w:tc>
        <w:tc>
          <w:tcPr>
            <w:tcW w:w="638" w:type="pct"/>
          </w:tcPr>
          <w:p w:rsidR="00334A9F" w:rsidRPr="00030D3A" w:rsidRDefault="00334A9F" w:rsidP="005948C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334A9F" w:rsidRPr="007B6DF3" w:rsidRDefault="00334A9F" w:rsidP="00CD32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образования и науки Республики Татарстан, Министерство по делам молодежи и спорту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Республики Татарстан, министерства и ведомства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Инженерного лицея-интерната при </w:t>
            </w:r>
            <w:r w:rsidRPr="00CC19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высшего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профессионального образования «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Казанский национальный исследовательский технический университет им. А.Н. Туполева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C1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</w:p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по делам молодежи и спорту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8319F">
              <w:rPr>
                <w:rFonts w:ascii="Times New Roman" w:eastAsia="Times New Roman" w:hAnsi="Times New Roman"/>
                <w:sz w:val="24"/>
                <w:szCs w:val="24"/>
              </w:rPr>
              <w:t xml:space="preserve">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CF1D6B" w:rsidRDefault="00334A9F" w:rsidP="005948CE">
            <w:pPr>
              <w:pStyle w:val="Style4"/>
              <w:widowControl/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F1D6B">
              <w:rPr>
                <w:sz w:val="24"/>
                <w:szCs w:val="24"/>
              </w:rPr>
              <w:t>Развитие сети Школ превосходства в рамках проекта «Совершенствование качества преподавания в Республике Татарстан</w:t>
            </w:r>
            <w:r>
              <w:rPr>
                <w:sz w:val="24"/>
                <w:szCs w:val="24"/>
              </w:rPr>
              <w:t>» совместно с EDUCARE» по итогам учебного года</w:t>
            </w:r>
          </w:p>
        </w:tc>
        <w:tc>
          <w:tcPr>
            <w:tcW w:w="638" w:type="pct"/>
          </w:tcPr>
          <w:p w:rsidR="00334A9F" w:rsidRPr="00CF1D6B" w:rsidRDefault="00334A9F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6B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 года</w:t>
            </w:r>
          </w:p>
          <w:p w:rsidR="00334A9F" w:rsidRPr="00CF1D6B" w:rsidRDefault="00334A9F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334A9F" w:rsidRPr="00CF1D6B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6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науки Республики Татарстан,</w:t>
            </w:r>
            <w:r w:rsidRPr="00CF1D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Государственное автономное образовательное учреждение дополнительного профессионального образования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F1D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«Институт развития образования Республики Татарстан»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CF1D6B" w:rsidRDefault="00334A9F" w:rsidP="005948CE">
            <w:pPr>
              <w:pStyle w:val="Style4"/>
              <w:widowControl/>
              <w:tabs>
                <w:tab w:val="left" w:pos="0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CF1D6B">
              <w:rPr>
                <w:sz w:val="24"/>
                <w:szCs w:val="24"/>
              </w:rPr>
              <w:t>Развитие сети специализированных школ-интернатов для работы с одаренными детьми;</w:t>
            </w:r>
          </w:p>
          <w:p w:rsidR="00334A9F" w:rsidRPr="00CF1D6B" w:rsidRDefault="00334A9F" w:rsidP="005948CE">
            <w:pPr>
              <w:pStyle w:val="a4"/>
              <w:shd w:val="clear" w:color="auto" w:fill="FFFFFF"/>
              <w:tabs>
                <w:tab w:val="left" w:pos="0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6B">
              <w:rPr>
                <w:rFonts w:ascii="Times New Roman" w:eastAsia="Times New Roman" w:hAnsi="Times New Roman"/>
                <w:sz w:val="24"/>
                <w:szCs w:val="24"/>
              </w:rPr>
              <w:t>Составление рейтинга муниципальных районов и округов «За высокое качество образования</w:t>
            </w:r>
          </w:p>
        </w:tc>
        <w:tc>
          <w:tcPr>
            <w:tcW w:w="638" w:type="pct"/>
          </w:tcPr>
          <w:p w:rsidR="00334A9F" w:rsidRPr="00CF1D6B" w:rsidRDefault="00334A9F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6B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 года</w:t>
            </w:r>
          </w:p>
          <w:p w:rsidR="00334A9F" w:rsidRPr="00CF1D6B" w:rsidRDefault="00334A9F" w:rsidP="005948CE">
            <w:pPr>
              <w:shd w:val="clear" w:color="auto" w:fill="FFFFFF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334A9F" w:rsidRPr="00CF1D6B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6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науки Республики Татарстан,</w:t>
            </w:r>
            <w:r w:rsidRPr="00CF1D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46B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Государственное автономное образовательное учреждение дополнительного профессионального образования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F1D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«Институт развития образования Республики Татарстан»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функционирования лицея </w:t>
            </w:r>
            <w:r w:rsidRPr="00AF6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подготовки кадров</w:t>
            </w: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химич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 и нефтехимической отрасли</w:t>
            </w:r>
          </w:p>
        </w:tc>
        <w:tc>
          <w:tcPr>
            <w:tcW w:w="638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AF6E2E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E2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 торговли Республики Татарстан, Министерство строительства,  архитектуры и жилищно-</w:t>
            </w:r>
          </w:p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E2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коммунального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хозяйства Республики Татарстан, Министерство образования и науки Республик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BA62D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республиканских конкурсов, фестивалей, мастер-классов, конференций для  </w:t>
            </w:r>
            <w:r w:rsidRPr="00BA62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одаренной молодежи и преподавателей детских школ искусств, учреждений среднег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профессионального образования</w:t>
            </w:r>
            <w:r w:rsidRPr="00BA6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pct"/>
          </w:tcPr>
          <w:p w:rsidR="00334A9F" w:rsidRPr="00BA62D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2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334A9F" w:rsidRPr="00030D3A" w:rsidRDefault="00334A9F" w:rsidP="005948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культуры Республики Татарстан 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4412A4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Требуют обновления и подходы к развитию профессионального образования. Эта работа должна начинаться еще со школьной скамьи.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Необходимо: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вывести на системный уровень работу по профориентации 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и дать учащимся возможность ранних «профессиональных проб». 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Это зона ответственности не только государства, но и бизнеса.</w:t>
            </w:r>
          </w:p>
        </w:tc>
        <w:tc>
          <w:tcPr>
            <w:tcW w:w="1671" w:type="pct"/>
          </w:tcPr>
          <w:p w:rsidR="00053ED7" w:rsidRPr="00972685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коллегии Министерства образования и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профориентации.</w:t>
            </w:r>
          </w:p>
          <w:p w:rsidR="00053ED7" w:rsidRPr="00972685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мероприятия по </w:t>
            </w:r>
            <w:proofErr w:type="spellStart"/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профтестированию</w:t>
            </w:r>
            <w:proofErr w:type="spellEnd"/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анкетированию учащихся</w:t>
            </w:r>
          </w:p>
        </w:tc>
        <w:tc>
          <w:tcPr>
            <w:tcW w:w="638" w:type="pct"/>
          </w:tcPr>
          <w:p w:rsidR="00053ED7" w:rsidRPr="00972685" w:rsidRDefault="00053ED7" w:rsidP="005948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Pr="00972685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2685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4412A4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Принято решение о создании в республике 25-ти ресурсных центров. 5 из них уже начали свою работу.</w:t>
            </w:r>
          </w:p>
        </w:tc>
        <w:tc>
          <w:tcPr>
            <w:tcW w:w="1671" w:type="pct"/>
          </w:tcPr>
          <w:p w:rsidR="00053ED7" w:rsidRPr="003E0C00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0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в 2015 году 5-ти ресурсных центров на базе ведущих профессиональных образовательных организаций </w:t>
            </w:r>
            <w:r w:rsidR="00045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638" w:type="pct"/>
          </w:tcPr>
          <w:p w:rsidR="00053ED7" w:rsidRPr="003F59A2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9A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3E0C00" w:rsidRDefault="00053ED7" w:rsidP="00594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C0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Следует шире распространять опыт ОЭЗ «</w:t>
            </w:r>
            <w:proofErr w:type="spellStart"/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Алабуга</w:t>
            </w:r>
            <w:proofErr w:type="spellEnd"/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», где создано специальное агентство, решающее кадровые вопросы предприятий.</w:t>
            </w:r>
          </w:p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/>
                <w:sz w:val="24"/>
                <w:szCs w:val="24"/>
              </w:rPr>
              <w:t>В целом важно формировать культ человека труда, человека, имеющего профессию.</w:t>
            </w:r>
          </w:p>
          <w:p w:rsidR="00334A9F" w:rsidRPr="008119F7" w:rsidRDefault="00334A9F" w:rsidP="0033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потенциал в данной сфере продемонстрировал  прошедший в республике Второй национальный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чемпионат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Russia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Татарстан претендует на проведение в 2019 году международного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емпионата.</w:t>
            </w:r>
          </w:p>
        </w:tc>
        <w:tc>
          <w:tcPr>
            <w:tcW w:w="1671" w:type="pct"/>
          </w:tcPr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очередного регионального чемпионата рабочих профессий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Russia</w:t>
            </w:r>
            <w:proofErr w:type="spellEnd"/>
          </w:p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334A9F" w:rsidRPr="003F59A2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334A9F" w:rsidRPr="003F59A2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3F59A2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3F59A2" w:rsidRDefault="00334A9F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3F59A2" w:rsidRDefault="00334A9F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Default="00334A9F" w:rsidP="005948CE">
            <w:pPr>
              <w:shd w:val="clear" w:color="auto" w:fill="FFFFFF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3F59A2" w:rsidRDefault="00334A9F" w:rsidP="005948CE">
            <w:pPr>
              <w:shd w:val="clear" w:color="auto" w:fill="FFFFFF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  <w:shd w:val="clear" w:color="auto" w:fill="auto"/>
          </w:tcPr>
          <w:p w:rsidR="00334A9F" w:rsidRPr="007B6DF3" w:rsidRDefault="00334A9F" w:rsidP="00594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Подача заявки от Российской Федерации на проведение 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международного чемпионата рабочих профессий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2019 году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 Республики Татарстан</w:t>
            </w:r>
          </w:p>
        </w:tc>
        <w:tc>
          <w:tcPr>
            <w:tcW w:w="638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03" w:type="pct"/>
            <w:shd w:val="clear" w:color="auto" w:fill="auto"/>
          </w:tcPr>
          <w:p w:rsidR="00334A9F" w:rsidRPr="00134DE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ежегодного Республиканского телевизионного фестиваля творчества работающей молодежи «Наше время – </w:t>
            </w:r>
            <w:proofErr w:type="spellStart"/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безне</w:t>
            </w:r>
            <w:proofErr w:type="spellEnd"/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8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 квартал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3" w:type="pct"/>
            <w:shd w:val="clear" w:color="auto" w:fill="auto"/>
          </w:tcPr>
          <w:p w:rsidR="00334A9F" w:rsidRPr="00FC4C15" w:rsidRDefault="00334A9F" w:rsidP="009E56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4DE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 торговли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Республики Татарстан, </w:t>
            </w:r>
            <w:r>
              <w:t xml:space="preserve"> </w:t>
            </w: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молодежная общественная организация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еспублики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</w:t>
            </w:r>
            <w:r w:rsidRPr="00CC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атарстан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«Созвездие – </w:t>
            </w:r>
            <w:proofErr w:type="spellStart"/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Йолдызлык</w:t>
            </w:r>
            <w:proofErr w:type="spellEnd"/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4412A4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Молод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жного </w:t>
            </w:r>
            <w:proofErr w:type="spellStart"/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профориентационного</w:t>
            </w:r>
            <w:proofErr w:type="spellEnd"/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 ОАО «КАМАЗ»</w:t>
            </w:r>
          </w:p>
        </w:tc>
        <w:tc>
          <w:tcPr>
            <w:tcW w:w="638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III квартал </w:t>
            </w:r>
          </w:p>
        </w:tc>
        <w:tc>
          <w:tcPr>
            <w:tcW w:w="1403" w:type="pct"/>
            <w:shd w:val="clear" w:color="auto" w:fill="auto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4DE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промышленности и торговли Республики Татарстан,  Министерство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труда, занятости и социальной защиты Республики Татарстан, ОАО «КАМАЗ»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4E2839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839">
              <w:rPr>
                <w:rFonts w:ascii="Times New Roman" w:eastAsia="Times New Roman" w:hAnsi="Times New Roman"/>
                <w:sz w:val="24"/>
                <w:szCs w:val="24"/>
              </w:rPr>
              <w:t xml:space="preserve">Динамично развиваются наши ведущие вузы - </w:t>
            </w:r>
            <w:proofErr w:type="gramStart"/>
            <w:r w:rsidRPr="004E2839">
              <w:rPr>
                <w:rFonts w:ascii="Times New Roman" w:eastAsia="Times New Roman" w:hAnsi="Times New Roman"/>
                <w:sz w:val="24"/>
                <w:szCs w:val="24"/>
              </w:rPr>
              <w:t>федеральный</w:t>
            </w:r>
            <w:proofErr w:type="gramEnd"/>
            <w:r w:rsidRPr="004E2839">
              <w:rPr>
                <w:rFonts w:ascii="Times New Roman" w:eastAsia="Times New Roman" w:hAnsi="Times New Roman"/>
                <w:sz w:val="24"/>
                <w:szCs w:val="24"/>
              </w:rPr>
              <w:t xml:space="preserve"> и два исследовательских университета:</w:t>
            </w:r>
          </w:p>
          <w:p w:rsidR="00334A9F" w:rsidRPr="004E2839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создаются новые перспективные институты и лаборатории;</w:t>
            </w:r>
          </w:p>
          <w:p w:rsidR="00334A9F" w:rsidRPr="004E2839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>• к работе привлекаются ученые и специалисты международного уровня;</w:t>
            </w:r>
          </w:p>
          <w:p w:rsidR="00334A9F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расширяется </w:t>
            </w:r>
            <w:proofErr w:type="spellStart"/>
            <w:proofErr w:type="gramStart"/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лучшими мировыми научно-образовательными центрами. </w:t>
            </w:r>
          </w:p>
          <w:p w:rsidR="00334A9F" w:rsidRPr="004E2839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>Недавно на базе КНИТУ-КАИ открылся Германо-российский институт новых технологий.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839">
              <w:rPr>
                <w:rFonts w:ascii="Times New Roman" w:eastAsia="Times New Roman" w:hAnsi="Times New Roman" w:cs="Times New Roman"/>
                <w:sz w:val="24"/>
                <w:szCs w:val="24"/>
              </w:rPr>
              <w:t>Эту работу нужно продолжать.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1" w:type="pct"/>
          </w:tcPr>
          <w:p w:rsidR="00334A9F" w:rsidRPr="00385E58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E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опыта реализации программы «Двойной диплом» на базе Германо-российского института новых технологий (Казанский национальный исследовательский технический университет им. А.Н. Туполева-КАИ)</w:t>
            </w:r>
          </w:p>
        </w:tc>
        <w:tc>
          <w:tcPr>
            <w:tcW w:w="638" w:type="pct"/>
          </w:tcPr>
          <w:p w:rsidR="00334A9F" w:rsidRPr="00FC4C1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334A9F" w:rsidRPr="004E484C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darkGray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334A9F" w:rsidRPr="007B6DF3" w:rsidTr="00334A9F">
        <w:trPr>
          <w:trHeight w:val="131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3301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сети инжиниринговых центров </w:t>
            </w:r>
            <w:proofErr w:type="gramStart"/>
            <w:r w:rsidRPr="0009499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</w:t>
            </w:r>
            <w:proofErr w:type="gramEnd"/>
            <w:r w:rsidRPr="00094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исследовательских </w:t>
            </w:r>
            <w:proofErr w:type="spellStart"/>
            <w:r w:rsidRPr="00094993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универ-ситетов</w:t>
            </w:r>
            <w:proofErr w:type="spellEnd"/>
            <w:r w:rsidRPr="00094993">
              <w:rPr>
                <w:rFonts w:ascii="Times New Roman" w:eastAsia="Times New Roman" w:hAnsi="Times New Roman" w:cs="Times New Roman"/>
                <w:sz w:val="24"/>
                <w:szCs w:val="24"/>
              </w:rPr>
              <w:t>, создание базовых кафедр на предприятиях</w:t>
            </w:r>
          </w:p>
        </w:tc>
        <w:tc>
          <w:tcPr>
            <w:tcW w:w="638" w:type="pct"/>
          </w:tcPr>
          <w:p w:rsidR="00334A9F" w:rsidRPr="00467758" w:rsidRDefault="00334A9F" w:rsidP="00CD32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</w:t>
            </w:r>
          </w:p>
          <w:p w:rsidR="00334A9F" w:rsidRPr="007B6DF3" w:rsidRDefault="00334A9F" w:rsidP="00CD32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03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передовых технологий и мировых трендов, привлечение квалифицированных специалистов при подготовке кадров</w:t>
            </w:r>
          </w:p>
        </w:tc>
        <w:tc>
          <w:tcPr>
            <w:tcW w:w="638" w:type="pct"/>
          </w:tcPr>
          <w:p w:rsidR="00334A9F" w:rsidRPr="00570A36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III</w:t>
            </w:r>
            <w:r w:rsidRPr="00467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3845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3845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3845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3845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дравоохранения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продолжить работу по повышению доступности специализированных видов медицинской помощи для наших граждан.</w:t>
            </w:r>
          </w:p>
        </w:tc>
        <w:tc>
          <w:tcPr>
            <w:tcW w:w="1671" w:type="pc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потребности населения Республики Татарстан в оказании высокотехнологичной медицинской помощи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  <w:vMerge w:val="restart"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  <w:r w:rsidRPr="007B6DF3">
              <w:rPr>
                <w:i w:val="0"/>
                <w:szCs w:val="24"/>
              </w:rPr>
              <w:t>Министерство здравоохранения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6DF3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жителей республики в федеральные медицинские учреждения для получения высокотехнологичной и специализированной медицинской помощи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  <w:vMerge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Внедрение эффективных высокотехнологичных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лечения онкологических больных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  <w:vMerge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оказания экстренной кардиологической помощи 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больным с острым инфарктом миокарда с использованием технологии </w:t>
            </w:r>
            <w:proofErr w:type="spellStart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стентирования</w:t>
            </w:r>
            <w:proofErr w:type="spellEnd"/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коронарных артерий в Республике Татарстан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  <w:r w:rsidRPr="007B6DF3">
              <w:rPr>
                <w:i w:val="0"/>
                <w:szCs w:val="24"/>
              </w:rPr>
              <w:t>Министерство здравоохранения Республики Татарстан</w:t>
            </w:r>
          </w:p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384598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459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данном этапе значимым становится раннее выявление заболеваний.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Необходимо:</w:t>
            </w:r>
          </w:p>
          <w:p w:rsidR="00334A9F" w:rsidRPr="00481AE7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1AE7">
              <w:rPr>
                <w:rFonts w:ascii="Times New Roman" w:eastAsia="Times New Roman" w:hAnsi="Times New Roman"/>
                <w:sz w:val="24"/>
                <w:szCs w:val="24"/>
              </w:rPr>
              <w:t>продолжить работу по развитию первичного звена, внедрению новых технологий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9E56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Этапное создание отделений (кабинетов) неотложной медицинской помощи, в том числе выездных фельдшерски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бригад неотложной медицинской помощи, для обслуживания вызовов на дому, в амбулаторно-поликлинических учреждениях Республики Татарстан</w:t>
            </w:r>
          </w:p>
        </w:tc>
        <w:tc>
          <w:tcPr>
            <w:tcW w:w="638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Default="00334A9F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</w:rPr>
            </w:pPr>
            <w:r w:rsidRPr="007B6DF3">
              <w:rPr>
                <w:i w:val="0"/>
                <w:szCs w:val="24"/>
              </w:rPr>
              <w:t xml:space="preserve">Министерство здравоохранения Республики Татарстан </w:t>
            </w:r>
          </w:p>
          <w:p w:rsidR="00334A9F" w:rsidRPr="007B6DF3" w:rsidRDefault="00334A9F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384598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Продолжение строительства новых модульных фельдшерско-акушерских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Проведение реконструкции и капитального ремонта действующих зданий учреждений здравоохранения, в том числе перевод фельдшерско-акушерских пунктов из аварийных зданий в здания сельских школ, строящихся многофункциональных центров, сельских клубов</w:t>
            </w:r>
          </w:p>
        </w:tc>
        <w:tc>
          <w:tcPr>
            <w:tcW w:w="638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134DE3" w:rsidRDefault="00334A9F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</w:rPr>
            </w:pPr>
            <w:r w:rsidRPr="007B6DF3">
              <w:rPr>
                <w:i w:val="0"/>
                <w:szCs w:val="24"/>
              </w:rPr>
              <w:t xml:space="preserve">Министерство здравоохранения </w:t>
            </w:r>
            <w:r w:rsidRPr="00134DE3">
              <w:rPr>
                <w:i w:val="0"/>
                <w:szCs w:val="24"/>
              </w:rPr>
              <w:t>Республики Татарстан,</w:t>
            </w:r>
          </w:p>
          <w:p w:rsidR="00334A9F" w:rsidRPr="007B6DF3" w:rsidRDefault="00334A9F" w:rsidP="009E5684">
            <w:pPr>
              <w:pStyle w:val="2"/>
              <w:shd w:val="clear" w:color="auto" w:fill="FFFFFF"/>
              <w:ind w:firstLine="34"/>
              <w:rPr>
                <w:i w:val="0"/>
                <w:szCs w:val="24"/>
              </w:rPr>
            </w:pPr>
            <w:r w:rsidRPr="00134DE3">
              <w:rPr>
                <w:i w:val="0"/>
                <w:szCs w:val="24"/>
              </w:rPr>
              <w:t xml:space="preserve">Министерство строительства, архитектуры и </w:t>
            </w:r>
            <w:r>
              <w:rPr>
                <w:i w:val="0"/>
                <w:szCs w:val="24"/>
              </w:rPr>
              <w:t xml:space="preserve">жилищно-коммунального хозяйства </w:t>
            </w:r>
            <w:r w:rsidRPr="00134DE3">
              <w:rPr>
                <w:i w:val="0"/>
                <w:szCs w:val="24"/>
              </w:rPr>
              <w:t>Республики Татарстан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384598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>шире использовать ресурс диспансеризации и обеспечить активное вовлечение населения в данный процесс. В этой работе должны принять участие средства массовой информации и работодатели</w:t>
            </w:r>
          </w:p>
        </w:tc>
        <w:tc>
          <w:tcPr>
            <w:tcW w:w="1671" w:type="pct"/>
          </w:tcPr>
          <w:p w:rsidR="00334A9F" w:rsidRPr="00592DF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диспансеризации населения Республики Татарстан в порядке, установленном Министерством здравоохранения Российской Федерации</w:t>
            </w:r>
          </w:p>
        </w:tc>
        <w:tc>
          <w:tcPr>
            <w:tcW w:w="638" w:type="pct"/>
          </w:tcPr>
          <w:p w:rsidR="00334A9F" w:rsidRPr="00592DF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2CF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Default="00334A9F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</w:rPr>
            </w:pPr>
            <w:r w:rsidRPr="007B6DF3">
              <w:rPr>
                <w:i w:val="0"/>
                <w:szCs w:val="24"/>
              </w:rPr>
              <w:t>Министерство здравоохранения Республики Татарстан</w:t>
            </w:r>
            <w:r>
              <w:rPr>
                <w:i w:val="0"/>
                <w:szCs w:val="24"/>
              </w:rPr>
              <w:t>,</w:t>
            </w:r>
            <w:r w:rsidRPr="00715EA2">
              <w:rPr>
                <w:i w:val="0"/>
                <w:color w:val="000000"/>
                <w:szCs w:val="24"/>
              </w:rPr>
              <w:t xml:space="preserve"> Республиканское агентство по печати и массовым коммуникациям «</w:t>
            </w:r>
            <w:proofErr w:type="spellStart"/>
            <w:r w:rsidRPr="00715EA2">
              <w:rPr>
                <w:i w:val="0"/>
                <w:color w:val="000000"/>
                <w:szCs w:val="24"/>
              </w:rPr>
              <w:t>Татмедиа</w:t>
            </w:r>
            <w:proofErr w:type="spellEnd"/>
            <w:r w:rsidRPr="00715EA2">
              <w:rPr>
                <w:i w:val="0"/>
                <w:color w:val="000000"/>
                <w:szCs w:val="24"/>
              </w:rPr>
              <w:t>»</w:t>
            </w:r>
          </w:p>
          <w:p w:rsidR="00334A9F" w:rsidRPr="007B6DF3" w:rsidRDefault="00334A9F" w:rsidP="005948CE">
            <w:pPr>
              <w:pStyle w:val="2"/>
              <w:shd w:val="clear" w:color="auto" w:fill="FFFFFF"/>
              <w:rPr>
                <w:i w:val="0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A9024B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9A2">
              <w:rPr>
                <w:rFonts w:ascii="Times New Roman" w:hAnsi="Times New Roman" w:cs="Times New Roman"/>
                <w:sz w:val="24"/>
                <w:szCs w:val="24"/>
              </w:rPr>
              <w:t>Популяризация здорового образа жизни в средствах массовой информации</w:t>
            </w:r>
          </w:p>
        </w:tc>
        <w:tc>
          <w:tcPr>
            <w:tcW w:w="638" w:type="pct"/>
          </w:tcPr>
          <w:p w:rsidR="00334A9F" w:rsidRPr="007B6DF3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715EA2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E8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Татмедиа</w:t>
            </w:r>
            <w:proofErr w:type="spellEnd"/>
            <w:r w:rsidRPr="00E8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  <w:r w:rsidRPr="00715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Министерство здравоохранения Республики Татарстан,</w:t>
            </w:r>
          </w:p>
          <w:p w:rsidR="00334A9F" w:rsidRPr="00715EA2" w:rsidRDefault="00334A9F" w:rsidP="009E5684">
            <w:pPr>
              <w:shd w:val="clear" w:color="auto" w:fill="FFFFFF"/>
              <w:spacing w:after="0" w:line="240" w:lineRule="auto"/>
              <w:jc w:val="both"/>
              <w:rPr>
                <w:i/>
                <w:szCs w:val="24"/>
              </w:rPr>
            </w:pPr>
            <w:r w:rsidRPr="00715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по делам молодежи и спорту Республики Татарстан, Министерство образования и науки Республики Татарстан, Министерство  внутренних дел по Республи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Одним из проблемных вопросов </w:t>
            </w: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остается кадровый дефицит в отрасли. В текущем году были приняты шаги по привлечению кадров в сельскую местность. Эту работу мы будем продолжать.</w:t>
            </w:r>
          </w:p>
        </w:tc>
        <w:tc>
          <w:tcPr>
            <w:tcW w:w="1671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работы по привлечению </w:t>
            </w:r>
            <w:r w:rsidRPr="007B6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специалистов в рамках программы предоставления единовременных компенсационных выплат («Земский врач»)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  <w:r w:rsidRPr="007B6DF3">
              <w:rPr>
                <w:i w:val="0"/>
                <w:szCs w:val="24"/>
              </w:rPr>
              <w:t xml:space="preserve">Министерство здравоохранения </w:t>
            </w:r>
            <w:r w:rsidRPr="007B6DF3">
              <w:rPr>
                <w:i w:val="0"/>
                <w:szCs w:val="24"/>
              </w:rPr>
              <w:lastRenderedPageBreak/>
              <w:t>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Особое внимание следует обратить на целевую подготовку специалистов и привлечение врачей в государственные учреждения здравоохранения.</w:t>
            </w:r>
          </w:p>
        </w:tc>
        <w:tc>
          <w:tcPr>
            <w:tcW w:w="1671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повышению эффективности целевого набора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  <w:r w:rsidRPr="007B6DF3">
              <w:rPr>
                <w:i w:val="0"/>
                <w:szCs w:val="24"/>
              </w:rPr>
              <w:t>Министерство здравоохранения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  <w:vMerge/>
          </w:tcPr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социальной программы адресной подготовки врачей для муниципальных образований при условии оплаты 50 процентов стоимости обучения бюджетом муниципального образования, имеющего потребность во врачебных кадрах, и 50 процентов – самим обучающимся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7B6DF3" w:rsidRDefault="00053ED7" w:rsidP="005948CE">
            <w:pPr>
              <w:pStyle w:val="2"/>
              <w:shd w:val="clear" w:color="auto" w:fill="FFFFFF"/>
              <w:ind w:firstLine="34"/>
              <w:rPr>
                <w:i w:val="0"/>
                <w:szCs w:val="24"/>
                <w:lang w:val="en-US"/>
              </w:rPr>
            </w:pPr>
            <w:r w:rsidRPr="007B6DF3">
              <w:rPr>
                <w:i w:val="0"/>
                <w:szCs w:val="24"/>
              </w:rPr>
              <w:t>Министерство здравоохранения Республики Татарстан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41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41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A902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90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902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физкультуры, спорта и туризма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A9024B" w:rsidRDefault="00053ED7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24B">
              <w:rPr>
                <w:rFonts w:ascii="Times New Roman" w:eastAsia="Times New Roman" w:hAnsi="Times New Roman"/>
                <w:sz w:val="24"/>
                <w:szCs w:val="24"/>
              </w:rPr>
              <w:t>Вслед за успешно проведенной Универсиадой, мы готовимся к Чемпионату мира по водным видам спорта 2015 года, который также необходимо провести на достойном уровне.</w:t>
            </w:r>
          </w:p>
        </w:tc>
        <w:tc>
          <w:tcPr>
            <w:tcW w:w="1671" w:type="pct"/>
          </w:tcPr>
          <w:p w:rsidR="00053ED7" w:rsidRPr="00D36F91" w:rsidRDefault="00053ED7" w:rsidP="009E56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плана мероприятий по подготовке и проведению XVI чемпионата мира по водным видам спорта 2015 года в </w:t>
            </w:r>
            <w:proofErr w:type="spellStart"/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азани</w:t>
            </w:r>
            <w:proofErr w:type="spellEnd"/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XVI чемпионата мира по водным вида спорта в категории «Мастерс»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утвержденного р</w:t>
            </w:r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3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Кабинета Министров Республики Татарстан от 24.06.2014 № 1171-р</w:t>
            </w:r>
          </w:p>
        </w:tc>
        <w:tc>
          <w:tcPr>
            <w:tcW w:w="638" w:type="pct"/>
          </w:tcPr>
          <w:p w:rsidR="00053ED7" w:rsidRPr="00D36F91" w:rsidRDefault="00053ED7" w:rsidP="00594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D3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квартал </w:t>
            </w:r>
          </w:p>
        </w:tc>
        <w:tc>
          <w:tcPr>
            <w:tcW w:w="1403" w:type="pct"/>
          </w:tcPr>
          <w:p w:rsidR="00053ED7" w:rsidRPr="00D36F91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Министерство по делам молодежи  и спорту Республики Татарстан, </w:t>
            </w:r>
            <w:r w:rsidR="000173C0">
              <w:t xml:space="preserve"> </w:t>
            </w:r>
            <w:r w:rsidR="000173C0" w:rsidRPr="00017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</w:t>
            </w:r>
            <w:r w:rsidR="00017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="000173C0" w:rsidRPr="00017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некоммерческ</w:t>
            </w:r>
            <w:r w:rsidR="00017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организация</w:t>
            </w:r>
            <w:r w:rsidRPr="00D3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«Исполнительная Дирекция спортивных проектов»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  <w:r w:rsidRPr="00D3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53ED7" w:rsidRPr="00D36F91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Организационный комитет по подготовке и  проведению Чемпионата мира по водным видам спорта (по согласованию), </w:t>
            </w:r>
          </w:p>
          <w:p w:rsidR="00053ED7" w:rsidRPr="00D36F91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министерства и ведомства Республики Татарстан,</w:t>
            </w:r>
          </w:p>
          <w:p w:rsidR="00053ED7" w:rsidRPr="00D36F91" w:rsidRDefault="00053ED7" w:rsidP="006E6C60">
            <w:pPr>
              <w:shd w:val="clear" w:color="auto" w:fill="FFFFFF"/>
              <w:spacing w:after="0" w:line="240" w:lineRule="auto"/>
              <w:jc w:val="both"/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A9024B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24B">
              <w:rPr>
                <w:rFonts w:ascii="Times New Roman" w:eastAsia="Times New Roman" w:hAnsi="Times New Roman"/>
                <w:sz w:val="24"/>
                <w:szCs w:val="24"/>
              </w:rPr>
              <w:t xml:space="preserve">Сегодня спортивная инфраструктура республики включает в себя почти 10 тысяч спортивных объектов, около 120 современных крытых комплексов. </w:t>
            </w:r>
            <w:r w:rsidRPr="00A902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Очень важно обеспечить их эффективное использование.</w:t>
            </w:r>
          </w:p>
        </w:tc>
        <w:tc>
          <w:tcPr>
            <w:tcW w:w="1671" w:type="pct"/>
          </w:tcPr>
          <w:p w:rsidR="00334A9F" w:rsidRPr="00941F5A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Перевод</w:t>
            </w: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детско-юношеских спортивных школ Республики Татарстан на новые спортивные объекты</w:t>
            </w:r>
          </w:p>
        </w:tc>
        <w:tc>
          <w:tcPr>
            <w:tcW w:w="638" w:type="pct"/>
          </w:tcPr>
          <w:p w:rsidR="00334A9F" w:rsidRPr="00941F5A" w:rsidRDefault="00334A9F" w:rsidP="00594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941F5A" w:rsidRDefault="00334A9F" w:rsidP="006E6C60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1BF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по делам молодежи и спорту Республики Татарстан,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1BF4">
              <w:rPr>
                <w:rFonts w:ascii="Times New Roman" w:hAnsi="Times New Roman" w:cs="Times New Roman"/>
                <w:sz w:val="24"/>
                <w:szCs w:val="24"/>
              </w:rPr>
              <w:t>республиканские федерации</w:t>
            </w: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видам </w:t>
            </w: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D91BF4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13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услуг населению для занятий физической культурой и спортом, в том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 льготных категорий граждан</w:t>
            </w:r>
          </w:p>
        </w:tc>
        <w:tc>
          <w:tcPr>
            <w:tcW w:w="638" w:type="pct"/>
          </w:tcPr>
          <w:p w:rsidR="00334A9F" w:rsidRPr="00D91BF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0528A4" w:rsidRDefault="00334A9F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1BF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по делам молодежи и спорту Республики Татарстан,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 w:rsidRPr="00D91BF4">
              <w:rPr>
                <w:rFonts w:ascii="Times New Roman" w:hAnsi="Times New Roman" w:cs="Times New Roman"/>
                <w:sz w:val="24"/>
                <w:szCs w:val="24"/>
              </w:rPr>
              <w:t>, республиканские федерации</w:t>
            </w: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видам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тренировочных мероприятий и спортивно-массовых мероприятий, в том числе всероссийского и международного уровня</w:t>
            </w:r>
          </w:p>
        </w:tc>
        <w:tc>
          <w:tcPr>
            <w:tcW w:w="638" w:type="pct"/>
          </w:tcPr>
          <w:p w:rsidR="00334A9F" w:rsidRPr="000528A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0528A4" w:rsidRDefault="00334A9F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1BF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по делам молодежи и спорту Республики Татарстан,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 w:rsidRPr="00D91BF4">
              <w:rPr>
                <w:rFonts w:ascii="Times New Roman" w:hAnsi="Times New Roman" w:cs="Times New Roman"/>
                <w:sz w:val="24"/>
                <w:szCs w:val="24"/>
              </w:rPr>
              <w:t>, республиканские федерации</w:t>
            </w: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видам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7B6DF3" w:rsidRDefault="00334A9F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F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6DF3">
              <w:rPr>
                <w:rFonts w:ascii="Times New Roman" w:eastAsia="Times New Roman" w:hAnsi="Times New Roman"/>
                <w:sz w:val="24"/>
                <w:szCs w:val="24"/>
              </w:rPr>
              <w:t>Свою роль в развитии массового спорта призвано сыграть и решение о восстановлении с текущего учебного года комплекса ГТО</w:t>
            </w:r>
          </w:p>
        </w:tc>
        <w:tc>
          <w:tcPr>
            <w:tcW w:w="1671" w:type="pct"/>
          </w:tcPr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направленных на апробацию и продвижение Всероссийского физкультурно-спортивного комплекса «Готов к труду и обороне» (ГТО);</w:t>
            </w:r>
          </w:p>
          <w:p w:rsidR="00334A9F" w:rsidRPr="00C65B94" w:rsidRDefault="00334A9F" w:rsidP="005948CE">
            <w:pPr>
              <w:shd w:val="clear" w:color="auto" w:fill="FFFFFF"/>
              <w:tabs>
                <w:tab w:val="left" w:pos="4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егиональн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Всероссийских спортивных соревнований школьников «Президентские состязания»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егиональн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Всероссийских спортивных  игр школьников «Президентские спортивные игры»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онкурс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среди юношей допризывного возраста «К защите Родины готов!»</w:t>
            </w:r>
          </w:p>
        </w:tc>
        <w:tc>
          <w:tcPr>
            <w:tcW w:w="638" w:type="pct"/>
          </w:tcPr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pct"/>
          </w:tcPr>
          <w:p w:rsidR="00334A9F" w:rsidRPr="00C65B94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B9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</w:t>
            </w:r>
          </w:p>
          <w:p w:rsidR="00334A9F" w:rsidRPr="00C65B94" w:rsidRDefault="00334A9F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5B9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по делам молодежи и спорту Республики Татарстан,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941F5A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проекта Всероссийского физкультурно-спортивного комплекса (ВФСК), в практику физкультурного движения для всех категорий населения республики</w:t>
            </w:r>
          </w:p>
        </w:tc>
        <w:tc>
          <w:tcPr>
            <w:tcW w:w="638" w:type="pct"/>
          </w:tcPr>
          <w:p w:rsidR="00334A9F" w:rsidRPr="00941F5A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8F64A8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4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по делам молодежи и спорту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8F6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министерства и ведомства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64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Республики Татарстан</w:t>
            </w:r>
            <w:r w:rsidRPr="008F6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334A9F" w:rsidRPr="00941F5A" w:rsidRDefault="00334A9F" w:rsidP="00CD32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 w:rsidRPr="008F6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предприятия и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Татарстан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654F21" w:rsidRDefault="00053ED7" w:rsidP="005948C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F21">
              <w:rPr>
                <w:rFonts w:ascii="Times New Roman" w:eastAsia="Times New Roman" w:hAnsi="Times New Roman"/>
                <w:sz w:val="24"/>
                <w:szCs w:val="24"/>
              </w:rPr>
              <w:t xml:space="preserve">Особое внимание хочу обратить на </w:t>
            </w:r>
            <w:r w:rsidRPr="00654F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работу профессиональных клубов в игровых видах спорта, которые слабо участвуют в подготовке собственных резервов. 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Пора менять приоритеты. Акцент нужно делать не на приглашении легионеров, а на подготовке собственных спортсменов.</w:t>
            </w:r>
          </w:p>
        </w:tc>
        <w:tc>
          <w:tcPr>
            <w:tcW w:w="1671" w:type="pct"/>
          </w:tcPr>
          <w:p w:rsidR="00053ED7" w:rsidRPr="00FA44FC" w:rsidRDefault="00053ED7" w:rsidP="009E56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системного подхода по подготовке </w:t>
            </w: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спортсменов, включающий в себя следующие ступени: детско-юношеские спортивные школы, </w:t>
            </w:r>
            <w:r>
              <w:t xml:space="preserve"> </w:t>
            </w:r>
            <w:r w:rsidRPr="009E5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училищ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E5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олимпийского резерва</w:t>
            </w: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9E5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E5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спортивной подготовки </w:t>
            </w: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Поволжская государственная академия физической культуры, спорта и туризма как научно-образовательный сегмент кластера</w:t>
            </w:r>
          </w:p>
        </w:tc>
        <w:tc>
          <w:tcPr>
            <w:tcW w:w="638" w:type="pct"/>
          </w:tcPr>
          <w:p w:rsidR="00053ED7" w:rsidRPr="00FA44FC" w:rsidRDefault="00053ED7" w:rsidP="00594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053ED7" w:rsidRPr="00FA44FC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инистерство по делам молодежи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спорту Республики Татарстан</w:t>
            </w: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53ED7" w:rsidRPr="00FA44FC" w:rsidRDefault="00053ED7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 w:rsidRPr="00FA4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профессиональные клубы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654F21" w:rsidRDefault="00053ED7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F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Необходимо активно развивать индустрию гостеприимства, сервиса и услуг, в том числе в рамках принятой Программы развития сферы туризма и гостеприимства. </w:t>
            </w:r>
          </w:p>
          <w:p w:rsidR="00053ED7" w:rsidRPr="007B6DF3" w:rsidRDefault="00053ED7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Это – задача вновь созданного Госкомитета по туризму.</w:t>
            </w:r>
          </w:p>
        </w:tc>
        <w:tc>
          <w:tcPr>
            <w:tcW w:w="1671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</w:t>
            </w:r>
            <w:r w:rsidRPr="007B6D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7B6DF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«Развитие сферы туризма и гостеприимства в Республике Татарстан на 2014 - 2020 годы»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утвержденной постановлением Кабинета Министров Республики Татарстан от 21.07.2014 №522</w:t>
            </w:r>
          </w:p>
        </w:tc>
        <w:tc>
          <w:tcPr>
            <w:tcW w:w="638" w:type="pct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Default="00053ED7" w:rsidP="005948CE">
            <w:pPr>
              <w:shd w:val="clear" w:color="auto" w:fill="FFFFFF"/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Государственный комитет Республики Татарстан по туризму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</w:p>
          <w:p w:rsidR="00053ED7" w:rsidRPr="007B6DF3" w:rsidRDefault="00053ED7" w:rsidP="006E6C60">
            <w:pPr>
              <w:shd w:val="clear" w:color="auto" w:fill="FFFFFF"/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053ED7" w:rsidRPr="007B6DF3" w:rsidTr="00053ED7">
        <w:trPr>
          <w:trHeight w:val="205"/>
        </w:trPr>
        <w:tc>
          <w:tcPr>
            <w:tcW w:w="5000" w:type="pct"/>
            <w:gridSpan w:val="4"/>
          </w:tcPr>
          <w:p w:rsidR="00053ED7" w:rsidRPr="007B6DF3" w:rsidRDefault="00053ED7" w:rsidP="005948C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2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727B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Противодействие коррупции и повышение качества государственного и муниципального управления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727BF2" w:rsidRDefault="00334A9F" w:rsidP="00302B3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>Нужно продолжить работу по: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формированию у населения антикоррупционной культуры, </w:t>
            </w:r>
          </w:p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• и сокращению причин и условий коррупции.</w:t>
            </w:r>
          </w:p>
        </w:tc>
        <w:tc>
          <w:tcPr>
            <w:tcW w:w="1671" w:type="pct"/>
          </w:tcPr>
          <w:p w:rsidR="00334A9F" w:rsidRPr="004D0855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«Реализация антикоррупционной политики Республики Татарстан на 2015-2020 годы», утвержденной постановлением Кабинета Министров Республики Татарстан от 19.07.2014 №512</w:t>
            </w:r>
          </w:p>
        </w:tc>
        <w:tc>
          <w:tcPr>
            <w:tcW w:w="638" w:type="pct"/>
          </w:tcPr>
          <w:p w:rsidR="00334A9F" w:rsidRPr="004D0855" w:rsidRDefault="00334A9F" w:rsidP="005948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юстиции Республики Татарстан,</w:t>
            </w:r>
          </w:p>
          <w:p w:rsidR="00334A9F" w:rsidRDefault="00334A9F" w:rsidP="005948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министерства и ведомства Республики Татарстан, 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42C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34A9F" w:rsidRPr="004D0855" w:rsidRDefault="00334A9F" w:rsidP="006E6C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самоуправления  Республики Татарстан </w:t>
            </w:r>
            <w:r w:rsidRPr="00D36F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(по согласованию)</w:t>
            </w: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Default="00334A9F" w:rsidP="00D10C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23689">
              <w:rPr>
                <w:rFonts w:ascii="Times New Roman" w:hAnsi="Times New Roman"/>
                <w:sz w:val="24"/>
                <w:szCs w:val="24"/>
              </w:rPr>
              <w:t>ыявлени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23689">
              <w:rPr>
                <w:rFonts w:ascii="Times New Roman" w:hAnsi="Times New Roman"/>
                <w:sz w:val="24"/>
                <w:szCs w:val="24"/>
              </w:rPr>
              <w:t xml:space="preserve"> и пресечени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23689">
              <w:rPr>
                <w:rFonts w:ascii="Times New Roman" w:hAnsi="Times New Roman"/>
                <w:sz w:val="24"/>
                <w:szCs w:val="24"/>
              </w:rPr>
              <w:t xml:space="preserve"> коррупционных преступлений, в том числе совершаемых должностными лицами, осуществляющими контрольно-над</w:t>
            </w:r>
            <w:r>
              <w:rPr>
                <w:rFonts w:ascii="Times New Roman" w:hAnsi="Times New Roman"/>
                <w:sz w:val="24"/>
                <w:szCs w:val="24"/>
              </w:rPr>
              <w:t>зорные и разрешительные функции.</w:t>
            </w:r>
          </w:p>
          <w:p w:rsidR="00334A9F" w:rsidRPr="00323689" w:rsidRDefault="00334A9F" w:rsidP="00D10C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мероприятий </w:t>
            </w:r>
            <w:r w:rsidRPr="00323689">
              <w:rPr>
                <w:rFonts w:ascii="Times New Roman" w:hAnsi="Times New Roman"/>
                <w:sz w:val="24"/>
                <w:szCs w:val="24"/>
              </w:rPr>
              <w:t>по защите бюджетных денежных средств, выделяемых на крупные инвестиционные проекты с государственным участием</w:t>
            </w:r>
          </w:p>
        </w:tc>
        <w:tc>
          <w:tcPr>
            <w:tcW w:w="638" w:type="pct"/>
          </w:tcPr>
          <w:p w:rsidR="00334A9F" w:rsidRPr="005F4D56" w:rsidRDefault="00334A9F" w:rsidP="005948CE">
            <w:pPr>
              <w:pStyle w:val="11"/>
              <w:widowControl w:val="0"/>
              <w:spacing w:line="240" w:lineRule="auto"/>
              <w:rPr>
                <w:b w:val="0"/>
                <w:szCs w:val="24"/>
              </w:rPr>
            </w:pPr>
            <w:r w:rsidRPr="005F4D56">
              <w:rPr>
                <w:b w:val="0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5F4D56" w:rsidRDefault="00334A9F" w:rsidP="005948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5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инистерство внутренних дел</w:t>
            </w:r>
            <w:r w:rsidRPr="005F4D56">
              <w:rPr>
                <w:rFonts w:ascii="Times New Roman" w:hAnsi="Times New Roman"/>
                <w:sz w:val="24"/>
                <w:szCs w:val="24"/>
              </w:rPr>
              <w:t xml:space="preserve"> по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  <w:p w:rsidR="00334A9F" w:rsidRPr="005F4D56" w:rsidRDefault="00334A9F" w:rsidP="005948CE">
            <w:pPr>
              <w:widowControl w:val="0"/>
              <w:spacing w:after="0" w:line="240" w:lineRule="auto"/>
              <w:rPr>
                <w:rStyle w:val="FontStyle42"/>
                <w:b/>
                <w:i/>
                <w:sz w:val="24"/>
                <w:szCs w:val="24"/>
              </w:rPr>
            </w:pPr>
          </w:p>
        </w:tc>
      </w:tr>
      <w:tr w:rsidR="00334A9F" w:rsidRPr="007B6DF3" w:rsidTr="00334A9F">
        <w:trPr>
          <w:trHeight w:val="205"/>
        </w:trPr>
        <w:tc>
          <w:tcPr>
            <w:tcW w:w="1288" w:type="pct"/>
            <w:vMerge/>
          </w:tcPr>
          <w:p w:rsidR="00334A9F" w:rsidRPr="007B6DF3" w:rsidRDefault="00334A9F" w:rsidP="0059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083552" w:rsidRDefault="00334A9F" w:rsidP="00D10C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83552">
              <w:rPr>
                <w:rFonts w:ascii="Times New Roman" w:hAnsi="Times New Roman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sz w:val="24"/>
                <w:szCs w:val="24"/>
              </w:rPr>
              <w:t>ация</w:t>
            </w:r>
            <w:r w:rsidRPr="00083552">
              <w:rPr>
                <w:rFonts w:ascii="Times New Roman" w:hAnsi="Times New Roman"/>
                <w:sz w:val="24"/>
                <w:szCs w:val="24"/>
              </w:rPr>
              <w:t xml:space="preserve"> проведени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83552">
              <w:rPr>
                <w:rFonts w:ascii="Times New Roman" w:hAnsi="Times New Roman"/>
                <w:sz w:val="24"/>
                <w:szCs w:val="24"/>
              </w:rPr>
              <w:t xml:space="preserve"> с общественными организациями и объединениями семинаров, </w:t>
            </w:r>
            <w:r w:rsidRPr="00083552">
              <w:rPr>
                <w:rFonts w:ascii="Times New Roman" w:hAnsi="Times New Roman"/>
                <w:sz w:val="24"/>
                <w:szCs w:val="24"/>
              </w:rPr>
              <w:lastRenderedPageBreak/>
              <w:t>брифингов, круглых столов по вопросам профилактики коррупционных пр</w:t>
            </w:r>
            <w:r>
              <w:rPr>
                <w:rFonts w:ascii="Times New Roman" w:hAnsi="Times New Roman"/>
                <w:sz w:val="24"/>
                <w:szCs w:val="24"/>
              </w:rPr>
              <w:t>еступлений</w:t>
            </w:r>
          </w:p>
        </w:tc>
        <w:tc>
          <w:tcPr>
            <w:tcW w:w="638" w:type="pct"/>
          </w:tcPr>
          <w:p w:rsidR="00334A9F" w:rsidRPr="005F4D56" w:rsidRDefault="00334A9F" w:rsidP="005948CE">
            <w:pPr>
              <w:pStyle w:val="11"/>
              <w:widowControl w:val="0"/>
              <w:spacing w:line="240" w:lineRule="auto"/>
              <w:rPr>
                <w:b w:val="0"/>
                <w:szCs w:val="24"/>
              </w:rPr>
            </w:pPr>
            <w:r w:rsidRPr="005F4D56">
              <w:rPr>
                <w:b w:val="0"/>
                <w:szCs w:val="24"/>
              </w:rPr>
              <w:lastRenderedPageBreak/>
              <w:t>в течение года</w:t>
            </w:r>
          </w:p>
        </w:tc>
        <w:tc>
          <w:tcPr>
            <w:tcW w:w="1403" w:type="pct"/>
          </w:tcPr>
          <w:p w:rsidR="00334A9F" w:rsidRPr="005F4D56" w:rsidRDefault="00334A9F" w:rsidP="005948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5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инистерство внутренних дел</w:t>
            </w:r>
            <w:r w:rsidRPr="005F4D56">
              <w:rPr>
                <w:rFonts w:ascii="Times New Roman" w:hAnsi="Times New Roman"/>
                <w:sz w:val="24"/>
                <w:szCs w:val="24"/>
              </w:rPr>
              <w:t xml:space="preserve"> по Республике Татарстан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</w:t>
            </w:r>
          </w:p>
          <w:p w:rsidR="00334A9F" w:rsidRPr="005F4D56" w:rsidRDefault="00334A9F" w:rsidP="005948CE">
            <w:pPr>
              <w:widowControl w:val="0"/>
              <w:spacing w:after="0" w:line="240" w:lineRule="auto"/>
              <w:rPr>
                <w:rStyle w:val="FontStyle42"/>
                <w:b/>
                <w:i/>
                <w:sz w:val="24"/>
                <w:szCs w:val="24"/>
              </w:rPr>
            </w:pPr>
          </w:p>
        </w:tc>
      </w:tr>
      <w:tr w:rsidR="00334A9F" w:rsidRPr="00BD14B0" w:rsidTr="00334A9F">
        <w:trPr>
          <w:trHeight w:val="205"/>
        </w:trPr>
        <w:tc>
          <w:tcPr>
            <w:tcW w:w="1288" w:type="pct"/>
            <w:vMerge w:val="restart"/>
          </w:tcPr>
          <w:p w:rsidR="00334A9F" w:rsidRPr="00BD14B0" w:rsidRDefault="00334A9F" w:rsidP="00D10CF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Важно продолжить развитие практики предоставления услуг в электронном виде</w:t>
            </w:r>
          </w:p>
          <w:p w:rsidR="00334A9F" w:rsidRPr="00BD14B0" w:rsidRDefault="00334A9F" w:rsidP="00D10CF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BD14B0" w:rsidRDefault="00334A9F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Плана-графика организации предоставления государственных и муниципальных услуг по принципу «одного окна»</w:t>
            </w:r>
          </w:p>
        </w:tc>
        <w:tc>
          <w:tcPr>
            <w:tcW w:w="638" w:type="pct"/>
          </w:tcPr>
          <w:p w:rsidR="00334A9F" w:rsidRPr="00BD14B0" w:rsidRDefault="00334A9F" w:rsidP="00D10C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334A9F" w:rsidRPr="00BD14B0" w:rsidRDefault="00334A9F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Министерства и ведомства Республики Татарстан, органы местного самоуправления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Республики Татарстан (по согласованию)</w:t>
            </w:r>
          </w:p>
        </w:tc>
      </w:tr>
      <w:tr w:rsidR="00334A9F" w:rsidRPr="00BD14B0" w:rsidTr="00334A9F">
        <w:trPr>
          <w:trHeight w:val="205"/>
        </w:trPr>
        <w:tc>
          <w:tcPr>
            <w:tcW w:w="1288" w:type="pct"/>
            <w:vMerge/>
          </w:tcPr>
          <w:p w:rsidR="00334A9F" w:rsidRPr="00BD14B0" w:rsidRDefault="00334A9F" w:rsidP="00D10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:rsidR="00334A9F" w:rsidRPr="00BD14B0" w:rsidRDefault="00334A9F" w:rsidP="00D10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4B0">
              <w:rPr>
                <w:rFonts w:ascii="Times New Roman" w:hAnsi="Times New Roman" w:cs="Times New Roman"/>
                <w:sz w:val="24"/>
                <w:szCs w:val="24"/>
              </w:rPr>
              <w:t>Продолжение работы по переводу государственных, муниципальных и социально значимых услуг в электронный вид</w:t>
            </w:r>
          </w:p>
        </w:tc>
        <w:tc>
          <w:tcPr>
            <w:tcW w:w="638" w:type="pct"/>
          </w:tcPr>
          <w:p w:rsidR="00334A9F" w:rsidRPr="00BD14B0" w:rsidRDefault="00334A9F" w:rsidP="00D10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334A9F" w:rsidRPr="00BD14B0" w:rsidRDefault="00334A9F" w:rsidP="00D10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4B0">
              <w:rPr>
                <w:rFonts w:ascii="Times New Roman" w:hAnsi="Times New Roman" w:cs="Times New Roman"/>
                <w:sz w:val="24"/>
                <w:szCs w:val="24"/>
              </w:rPr>
              <w:t>Министерство информатизации и связи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27BF2" w:rsidRDefault="00053ED7" w:rsidP="00D10CF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>Следующий этап – реализация сервиса по общественному обсуждению проектов нормативных правовых актов в Республике Татарстан.</w:t>
            </w:r>
          </w:p>
        </w:tc>
        <w:tc>
          <w:tcPr>
            <w:tcW w:w="1671" w:type="pct"/>
          </w:tcPr>
          <w:p w:rsidR="00053ED7" w:rsidRPr="00E361D8" w:rsidRDefault="00053ED7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DBF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сервиса по публичному обсуждению проектов нормативно-правовых актов в Республике Татарстан</w:t>
            </w:r>
          </w:p>
        </w:tc>
        <w:tc>
          <w:tcPr>
            <w:tcW w:w="638" w:type="pct"/>
          </w:tcPr>
          <w:p w:rsidR="00053ED7" w:rsidRPr="00E361D8" w:rsidRDefault="00053ED7" w:rsidP="00D10C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Pr="00E361D8" w:rsidRDefault="00053ED7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361D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информатизации и связи Республики Татарстан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27BF2" w:rsidRDefault="00053ED7" w:rsidP="00D10CF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 xml:space="preserve">Доказала свою эффективность система «Народный контроль», позволяющая гражданам в режиме реального времени отслеживать исполнение своих заявок.  </w:t>
            </w:r>
          </w:p>
        </w:tc>
        <w:tc>
          <w:tcPr>
            <w:tcW w:w="1671" w:type="pct"/>
          </w:tcPr>
          <w:p w:rsidR="00053ED7" w:rsidRPr="00E361D8" w:rsidRDefault="00053ED7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Государственной информационной системы Республики Татарстан «Народный контроль»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своевременная обработка обращений граждан, поступающих через систему «Народный контроль»</w:t>
            </w:r>
          </w:p>
        </w:tc>
        <w:tc>
          <w:tcPr>
            <w:tcW w:w="638" w:type="pct"/>
          </w:tcPr>
          <w:p w:rsidR="00053ED7" w:rsidRPr="00E361D8" w:rsidRDefault="00053ED7" w:rsidP="00D10C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403" w:type="pct"/>
          </w:tcPr>
          <w:p w:rsidR="00053ED7" w:rsidRDefault="00053ED7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361D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Министерство информатизации и связи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</w:p>
          <w:p w:rsidR="00053ED7" w:rsidRPr="00E361D8" w:rsidRDefault="00053ED7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министерства и ведомства Республики Татарстан, органы местного самоуправления  Республики Татарстан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27BF2" w:rsidRDefault="00053ED7" w:rsidP="00D10CF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государственного и муниципального управления также связано с подготовкой, переподготовкой и повышением квалификации кадров. Эта работа будет продолжена.</w:t>
            </w:r>
          </w:p>
        </w:tc>
        <w:tc>
          <w:tcPr>
            <w:tcW w:w="1671" w:type="pct"/>
          </w:tcPr>
          <w:p w:rsidR="00053ED7" w:rsidRPr="00CF229B" w:rsidRDefault="00053ED7" w:rsidP="00D10CF0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F2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квалификации, профессиональн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CF2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переподготовк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F2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гражданских и муниципальных  служащих         </w:t>
            </w:r>
          </w:p>
        </w:tc>
        <w:tc>
          <w:tcPr>
            <w:tcW w:w="638" w:type="pct"/>
          </w:tcPr>
          <w:p w:rsidR="00053ED7" w:rsidRPr="00CF229B" w:rsidRDefault="00053ED7" w:rsidP="00D10C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403" w:type="pct"/>
          </w:tcPr>
          <w:p w:rsidR="00053ED7" w:rsidRPr="00CF229B" w:rsidRDefault="00053ED7" w:rsidP="00D10CF0">
            <w:pPr>
              <w:shd w:val="clear" w:color="auto" w:fill="FFFFFF"/>
              <w:spacing w:after="0" w:line="240" w:lineRule="auto"/>
              <w:ind w:hanging="7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22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Департамент             </w:t>
            </w:r>
          </w:p>
          <w:p w:rsidR="00053ED7" w:rsidRPr="00CF229B" w:rsidRDefault="00053ED7" w:rsidP="00D10CF0">
            <w:pPr>
              <w:shd w:val="clear" w:color="auto" w:fill="FFFFFF"/>
              <w:spacing w:after="0" w:line="240" w:lineRule="auto"/>
              <w:ind w:hanging="7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22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государственной службы и</w:t>
            </w:r>
          </w:p>
          <w:p w:rsidR="00053ED7" w:rsidRPr="00CF229B" w:rsidRDefault="00053ED7" w:rsidP="00D10CF0">
            <w:pPr>
              <w:shd w:val="clear" w:color="auto" w:fill="FFFFFF"/>
              <w:spacing w:after="0" w:line="240" w:lineRule="auto"/>
              <w:ind w:hanging="7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22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кадров  при   Президенте</w:t>
            </w:r>
          </w:p>
          <w:p w:rsidR="00053ED7" w:rsidRPr="00CF229B" w:rsidRDefault="00053ED7" w:rsidP="00D10CF0">
            <w:pPr>
              <w:shd w:val="clear" w:color="auto" w:fill="FFFFFF"/>
              <w:spacing w:after="0" w:line="240" w:lineRule="auto"/>
              <w:ind w:hanging="7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22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</w:p>
          <w:p w:rsidR="00053ED7" w:rsidRDefault="00053ED7" w:rsidP="00D10CF0">
            <w:pPr>
              <w:shd w:val="clear" w:color="auto" w:fill="FFFFFF"/>
              <w:spacing w:after="0" w:line="240" w:lineRule="auto"/>
              <w:ind w:left="-7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министерства и ведомства</w:t>
            </w:r>
            <w:r w:rsidR="00CD323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</w:p>
          <w:p w:rsidR="00053ED7" w:rsidRPr="00CF229B" w:rsidRDefault="00053ED7" w:rsidP="00D10CF0">
            <w:pPr>
              <w:shd w:val="clear" w:color="auto" w:fill="FFFFFF"/>
              <w:spacing w:after="0" w:line="240" w:lineRule="auto"/>
              <w:ind w:left="-7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органы местного самоуправления  Республики Татарстан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BD14B0" w:rsidRDefault="00053ED7" w:rsidP="00D10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условие повышения эффективности государства – это возможность участия в его работе граждан</w:t>
            </w:r>
          </w:p>
        </w:tc>
        <w:tc>
          <w:tcPr>
            <w:tcW w:w="1671" w:type="pct"/>
          </w:tcPr>
          <w:p w:rsidR="00053ED7" w:rsidRPr="00BD14B0" w:rsidRDefault="00053ED7" w:rsidP="000E5A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мероприятий по поддержке территориальных общественных самоуправлений Республики Татарстан</w:t>
            </w:r>
          </w:p>
        </w:tc>
        <w:tc>
          <w:tcPr>
            <w:tcW w:w="638" w:type="pct"/>
          </w:tcPr>
          <w:p w:rsidR="00053ED7" w:rsidRPr="00BD14B0" w:rsidRDefault="00B33775" w:rsidP="00D10C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  <w:r w:rsidR="00053ED7" w:rsidRPr="00BD1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3" w:type="pct"/>
          </w:tcPr>
          <w:p w:rsidR="00053ED7" w:rsidRPr="00BD14B0" w:rsidRDefault="00053ED7" w:rsidP="00CD323C">
            <w:pPr>
              <w:shd w:val="clear" w:color="auto" w:fill="FFFFFF"/>
              <w:spacing w:after="0" w:line="240" w:lineRule="auto"/>
              <w:ind w:hanging="2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4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Совет муниципальных образований  Республики Татарстан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(по согласованию)</w:t>
            </w:r>
            <w:r w:rsidR="00CD323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органы местного самоуправления Республики Татарстан (по согласованию)</w:t>
            </w:r>
          </w:p>
        </w:tc>
      </w:tr>
      <w:tr w:rsidR="00053ED7" w:rsidRPr="007B6DF3" w:rsidTr="00334A9F">
        <w:trPr>
          <w:trHeight w:val="205"/>
        </w:trPr>
        <w:tc>
          <w:tcPr>
            <w:tcW w:w="1288" w:type="pct"/>
          </w:tcPr>
          <w:p w:rsidR="00053ED7" w:rsidRPr="00727BF2" w:rsidRDefault="00053ED7" w:rsidP="00D10CF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 xml:space="preserve">Наша главная задача – занять </w:t>
            </w:r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достойное место среди конкурентоспособных мировых </w:t>
            </w:r>
            <w:proofErr w:type="spellStart"/>
            <w:proofErr w:type="gramStart"/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>по́люсов</w:t>
            </w:r>
            <w:proofErr w:type="spellEnd"/>
            <w:proofErr w:type="gramEnd"/>
            <w:r w:rsidRPr="00727BF2">
              <w:rPr>
                <w:rFonts w:ascii="Times New Roman" w:eastAsia="Times New Roman" w:hAnsi="Times New Roman"/>
                <w:sz w:val="24"/>
                <w:szCs w:val="24"/>
              </w:rPr>
              <w:t xml:space="preserve"> роста, обеспечив тем самым дальнейшее повышение качества жизни наших граждан.</w:t>
            </w:r>
          </w:p>
          <w:p w:rsidR="00053ED7" w:rsidRPr="009905BA" w:rsidRDefault="00053ED7" w:rsidP="00D10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это должна быть направлена Стратегия развития республики до 2030 года, отражающая наш главный принцип - преемственность традиций в сочетании с </w:t>
            </w:r>
            <w:proofErr w:type="gramStart"/>
            <w:r w:rsidRPr="007B6DF3">
              <w:rPr>
                <w:rFonts w:ascii="Times New Roman" w:eastAsia="Times New Roman" w:hAnsi="Times New Roman" w:cs="Times New Roman"/>
                <w:sz w:val="24"/>
                <w:szCs w:val="24"/>
              </w:rPr>
              <w:t>амбициоз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целями и командной работой.</w:t>
            </w:r>
          </w:p>
        </w:tc>
        <w:tc>
          <w:tcPr>
            <w:tcW w:w="1671" w:type="pct"/>
          </w:tcPr>
          <w:p w:rsidR="00053ED7" w:rsidRPr="007B6DF3" w:rsidRDefault="00053ED7" w:rsidP="00D10CF0">
            <w:pPr>
              <w:shd w:val="clear" w:color="auto" w:fill="FFFFFF"/>
              <w:spacing w:after="0" w:line="240" w:lineRule="auto"/>
              <w:ind w:hanging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Утверждение Стратегии социально-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экономического развития Республики Татарстан до 2030 года</w:t>
            </w:r>
          </w:p>
        </w:tc>
        <w:tc>
          <w:tcPr>
            <w:tcW w:w="638" w:type="pct"/>
          </w:tcPr>
          <w:p w:rsidR="00053ED7" w:rsidRPr="007B6DF3" w:rsidRDefault="00053ED7" w:rsidP="00D10C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полугодие </w:t>
            </w:r>
          </w:p>
        </w:tc>
        <w:tc>
          <w:tcPr>
            <w:tcW w:w="1403" w:type="pct"/>
          </w:tcPr>
          <w:p w:rsidR="00053ED7" w:rsidRPr="007B6DF3" w:rsidRDefault="00053ED7" w:rsidP="00D10C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Министерство экономики Республики </w:t>
            </w:r>
            <w:r w:rsidRPr="00FC4C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Татарстан</w:t>
            </w:r>
          </w:p>
        </w:tc>
      </w:tr>
    </w:tbl>
    <w:p w:rsidR="004D0855" w:rsidRPr="007B6DF3" w:rsidRDefault="004D0855" w:rsidP="00B86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0855" w:rsidRPr="007B6DF3" w:rsidSect="000441FC">
      <w:headerReference w:type="default" r:id="rId13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96" w:rsidRDefault="00BB2296" w:rsidP="000441FC">
      <w:pPr>
        <w:spacing w:after="0" w:line="240" w:lineRule="auto"/>
      </w:pPr>
      <w:r>
        <w:separator/>
      </w:r>
    </w:p>
  </w:endnote>
  <w:endnote w:type="continuationSeparator" w:id="0">
    <w:p w:rsidR="00BB2296" w:rsidRDefault="00BB2296" w:rsidP="0004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96" w:rsidRDefault="00BB2296" w:rsidP="000441FC">
      <w:pPr>
        <w:spacing w:after="0" w:line="240" w:lineRule="auto"/>
      </w:pPr>
      <w:r>
        <w:separator/>
      </w:r>
    </w:p>
  </w:footnote>
  <w:footnote w:type="continuationSeparator" w:id="0">
    <w:p w:rsidR="00BB2296" w:rsidRDefault="00BB2296" w:rsidP="0004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4626"/>
      <w:docPartObj>
        <w:docPartGallery w:val="Page Numbers (Top of Page)"/>
        <w:docPartUnique/>
      </w:docPartObj>
    </w:sdtPr>
    <w:sdtContent>
      <w:p w:rsidR="00BB2296" w:rsidRDefault="00BB229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8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2296" w:rsidRPr="000441FC" w:rsidRDefault="00BB2296">
    <w:pPr>
      <w:pStyle w:val="a9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4E7B"/>
    <w:multiLevelType w:val="hybridMultilevel"/>
    <w:tmpl w:val="AAA04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D6964"/>
    <w:multiLevelType w:val="multilevel"/>
    <w:tmpl w:val="79423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F096FA7"/>
    <w:multiLevelType w:val="multilevel"/>
    <w:tmpl w:val="4C28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3C7FA4"/>
    <w:multiLevelType w:val="hybridMultilevel"/>
    <w:tmpl w:val="5574BDF4"/>
    <w:lvl w:ilvl="0" w:tplc="E16C81F8">
      <w:start w:val="1"/>
      <w:numFmt w:val="decimal"/>
      <w:lvlText w:val="%1."/>
      <w:lvlJc w:val="left"/>
      <w:pPr>
        <w:ind w:left="88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B4885"/>
    <w:multiLevelType w:val="hybridMultilevel"/>
    <w:tmpl w:val="ECC29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13399"/>
    <w:multiLevelType w:val="hybridMultilevel"/>
    <w:tmpl w:val="BF62AB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82199"/>
    <w:multiLevelType w:val="multilevel"/>
    <w:tmpl w:val="CD3A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B6E55F8"/>
    <w:multiLevelType w:val="hybridMultilevel"/>
    <w:tmpl w:val="5574BDF4"/>
    <w:lvl w:ilvl="0" w:tplc="E16C81F8">
      <w:start w:val="1"/>
      <w:numFmt w:val="decimal"/>
      <w:lvlText w:val="%1."/>
      <w:lvlJc w:val="left"/>
      <w:pPr>
        <w:ind w:left="88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57862"/>
    <w:multiLevelType w:val="hybridMultilevel"/>
    <w:tmpl w:val="CACC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F6EB5"/>
    <w:multiLevelType w:val="hybridMultilevel"/>
    <w:tmpl w:val="ED1A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960D2"/>
    <w:multiLevelType w:val="hybridMultilevel"/>
    <w:tmpl w:val="51583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E0197"/>
    <w:multiLevelType w:val="hybridMultilevel"/>
    <w:tmpl w:val="78D4D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B2FFB"/>
    <w:multiLevelType w:val="hybridMultilevel"/>
    <w:tmpl w:val="3D789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B96EFD"/>
    <w:multiLevelType w:val="hybridMultilevel"/>
    <w:tmpl w:val="907A3F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22C21"/>
    <w:multiLevelType w:val="hybridMultilevel"/>
    <w:tmpl w:val="5574BDF4"/>
    <w:lvl w:ilvl="0" w:tplc="E16C81F8">
      <w:start w:val="1"/>
      <w:numFmt w:val="decimal"/>
      <w:lvlText w:val="%1."/>
      <w:lvlJc w:val="left"/>
      <w:pPr>
        <w:ind w:left="88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D283C"/>
    <w:multiLevelType w:val="hybridMultilevel"/>
    <w:tmpl w:val="2B3A9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61936"/>
    <w:multiLevelType w:val="hybridMultilevel"/>
    <w:tmpl w:val="8AD8E3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63A0B"/>
    <w:multiLevelType w:val="hybridMultilevel"/>
    <w:tmpl w:val="80ACE5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FE64945"/>
    <w:multiLevelType w:val="hybridMultilevel"/>
    <w:tmpl w:val="3DC07696"/>
    <w:lvl w:ilvl="0" w:tplc="31FC11BA">
      <w:start w:val="1"/>
      <w:numFmt w:val="bullet"/>
      <w:suff w:val="space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9">
    <w:nsid w:val="60417191"/>
    <w:multiLevelType w:val="hybridMultilevel"/>
    <w:tmpl w:val="C91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264D0A"/>
    <w:multiLevelType w:val="hybridMultilevel"/>
    <w:tmpl w:val="494C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A63E4"/>
    <w:multiLevelType w:val="hybridMultilevel"/>
    <w:tmpl w:val="BDDA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E69F4"/>
    <w:multiLevelType w:val="multilevel"/>
    <w:tmpl w:val="8D660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350D3C"/>
    <w:multiLevelType w:val="hybridMultilevel"/>
    <w:tmpl w:val="C1E03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A3EF1"/>
    <w:multiLevelType w:val="hybridMultilevel"/>
    <w:tmpl w:val="11FC3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0D26B5"/>
    <w:multiLevelType w:val="hybridMultilevel"/>
    <w:tmpl w:val="4C26A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9669FE"/>
    <w:multiLevelType w:val="hybridMultilevel"/>
    <w:tmpl w:val="74626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3"/>
  </w:num>
  <w:num w:numId="4">
    <w:abstractNumId w:val="13"/>
  </w:num>
  <w:num w:numId="5">
    <w:abstractNumId w:val="2"/>
  </w:num>
  <w:num w:numId="6">
    <w:abstractNumId w:val="5"/>
  </w:num>
  <w:num w:numId="7">
    <w:abstractNumId w:val="12"/>
  </w:num>
  <w:num w:numId="8">
    <w:abstractNumId w:val="20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19"/>
  </w:num>
  <w:num w:numId="14">
    <w:abstractNumId w:val="25"/>
  </w:num>
  <w:num w:numId="15">
    <w:abstractNumId w:val="26"/>
  </w:num>
  <w:num w:numId="16">
    <w:abstractNumId w:val="1"/>
  </w:num>
  <w:num w:numId="17">
    <w:abstractNumId w:val="21"/>
  </w:num>
  <w:num w:numId="18">
    <w:abstractNumId w:val="10"/>
  </w:num>
  <w:num w:numId="19">
    <w:abstractNumId w:val="22"/>
  </w:num>
  <w:num w:numId="20">
    <w:abstractNumId w:val="15"/>
  </w:num>
  <w:num w:numId="21">
    <w:abstractNumId w:val="9"/>
  </w:num>
  <w:num w:numId="22">
    <w:abstractNumId w:val="16"/>
  </w:num>
  <w:num w:numId="23">
    <w:abstractNumId w:val="8"/>
  </w:num>
  <w:num w:numId="24">
    <w:abstractNumId w:val="14"/>
  </w:num>
  <w:num w:numId="25">
    <w:abstractNumId w:val="7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1B"/>
    <w:rsid w:val="0000176A"/>
    <w:rsid w:val="00001E63"/>
    <w:rsid w:val="00012DDA"/>
    <w:rsid w:val="00012F0B"/>
    <w:rsid w:val="000173C0"/>
    <w:rsid w:val="000279B9"/>
    <w:rsid w:val="00027CF2"/>
    <w:rsid w:val="00030D3A"/>
    <w:rsid w:val="000325D9"/>
    <w:rsid w:val="00041DE4"/>
    <w:rsid w:val="000441FC"/>
    <w:rsid w:val="00045AC0"/>
    <w:rsid w:val="000466A9"/>
    <w:rsid w:val="00047C63"/>
    <w:rsid w:val="00052706"/>
    <w:rsid w:val="000529EA"/>
    <w:rsid w:val="00053ED7"/>
    <w:rsid w:val="00055339"/>
    <w:rsid w:val="0005551D"/>
    <w:rsid w:val="00056E1A"/>
    <w:rsid w:val="000603AA"/>
    <w:rsid w:val="000609F0"/>
    <w:rsid w:val="00065842"/>
    <w:rsid w:val="00065B32"/>
    <w:rsid w:val="000720E3"/>
    <w:rsid w:val="00073A51"/>
    <w:rsid w:val="00086A7F"/>
    <w:rsid w:val="00087304"/>
    <w:rsid w:val="00091B23"/>
    <w:rsid w:val="00094993"/>
    <w:rsid w:val="000977C2"/>
    <w:rsid w:val="000A0194"/>
    <w:rsid w:val="000A3008"/>
    <w:rsid w:val="000A7773"/>
    <w:rsid w:val="000B167E"/>
    <w:rsid w:val="000B360A"/>
    <w:rsid w:val="000C10F2"/>
    <w:rsid w:val="000D2C4E"/>
    <w:rsid w:val="000D3C09"/>
    <w:rsid w:val="000D7003"/>
    <w:rsid w:val="000E3054"/>
    <w:rsid w:val="000E3DB3"/>
    <w:rsid w:val="000E494B"/>
    <w:rsid w:val="000E5A21"/>
    <w:rsid w:val="00101C7A"/>
    <w:rsid w:val="00101CA5"/>
    <w:rsid w:val="00104128"/>
    <w:rsid w:val="0011004A"/>
    <w:rsid w:val="001116B2"/>
    <w:rsid w:val="0011587F"/>
    <w:rsid w:val="00123544"/>
    <w:rsid w:val="00127621"/>
    <w:rsid w:val="001276B5"/>
    <w:rsid w:val="0013493F"/>
    <w:rsid w:val="00134DE3"/>
    <w:rsid w:val="00143036"/>
    <w:rsid w:val="0014441F"/>
    <w:rsid w:val="001473A5"/>
    <w:rsid w:val="001561F6"/>
    <w:rsid w:val="001601A7"/>
    <w:rsid w:val="001655B5"/>
    <w:rsid w:val="00166939"/>
    <w:rsid w:val="00166C4E"/>
    <w:rsid w:val="00167A0C"/>
    <w:rsid w:val="00171618"/>
    <w:rsid w:val="00175AB8"/>
    <w:rsid w:val="00176DB5"/>
    <w:rsid w:val="00180E1C"/>
    <w:rsid w:val="00187124"/>
    <w:rsid w:val="0019395A"/>
    <w:rsid w:val="00196CE1"/>
    <w:rsid w:val="00197BBA"/>
    <w:rsid w:val="001B774C"/>
    <w:rsid w:val="001C1547"/>
    <w:rsid w:val="001C1A26"/>
    <w:rsid w:val="001C2E41"/>
    <w:rsid w:val="001C408A"/>
    <w:rsid w:val="001C4D47"/>
    <w:rsid w:val="001C6430"/>
    <w:rsid w:val="001C6B7F"/>
    <w:rsid w:val="001D01E3"/>
    <w:rsid w:val="001D1D08"/>
    <w:rsid w:val="001D33CA"/>
    <w:rsid w:val="001E07AB"/>
    <w:rsid w:val="001E532B"/>
    <w:rsid w:val="001F00DF"/>
    <w:rsid w:val="001F62BB"/>
    <w:rsid w:val="001F78A3"/>
    <w:rsid w:val="00210FDB"/>
    <w:rsid w:val="00212D2B"/>
    <w:rsid w:val="0021445B"/>
    <w:rsid w:val="00214E57"/>
    <w:rsid w:val="00217943"/>
    <w:rsid w:val="00220E1A"/>
    <w:rsid w:val="002228E6"/>
    <w:rsid w:val="00224986"/>
    <w:rsid w:val="00224F0F"/>
    <w:rsid w:val="00226E60"/>
    <w:rsid w:val="0022759F"/>
    <w:rsid w:val="00231C5A"/>
    <w:rsid w:val="00233285"/>
    <w:rsid w:val="002423FA"/>
    <w:rsid w:val="002429BE"/>
    <w:rsid w:val="002446AF"/>
    <w:rsid w:val="002456BA"/>
    <w:rsid w:val="00247CDB"/>
    <w:rsid w:val="00253789"/>
    <w:rsid w:val="00256B71"/>
    <w:rsid w:val="00257342"/>
    <w:rsid w:val="00263F11"/>
    <w:rsid w:val="002747E1"/>
    <w:rsid w:val="00275912"/>
    <w:rsid w:val="002840A8"/>
    <w:rsid w:val="00284289"/>
    <w:rsid w:val="002900E8"/>
    <w:rsid w:val="00290CC1"/>
    <w:rsid w:val="002910F9"/>
    <w:rsid w:val="002920EC"/>
    <w:rsid w:val="00295D6C"/>
    <w:rsid w:val="0029651E"/>
    <w:rsid w:val="00297F8E"/>
    <w:rsid w:val="002A02B6"/>
    <w:rsid w:val="002A5F74"/>
    <w:rsid w:val="002A602F"/>
    <w:rsid w:val="002A7862"/>
    <w:rsid w:val="002B07D0"/>
    <w:rsid w:val="002B136E"/>
    <w:rsid w:val="002B14CD"/>
    <w:rsid w:val="002B15CB"/>
    <w:rsid w:val="002C0D8A"/>
    <w:rsid w:val="002C4DF0"/>
    <w:rsid w:val="002C59F8"/>
    <w:rsid w:val="002D020E"/>
    <w:rsid w:val="002D122D"/>
    <w:rsid w:val="002D2788"/>
    <w:rsid w:val="002D30E1"/>
    <w:rsid w:val="002D57D8"/>
    <w:rsid w:val="002E0460"/>
    <w:rsid w:val="002E1F27"/>
    <w:rsid w:val="002E31E5"/>
    <w:rsid w:val="002E363A"/>
    <w:rsid w:val="002E5EB2"/>
    <w:rsid w:val="002E6B14"/>
    <w:rsid w:val="002E7B38"/>
    <w:rsid w:val="002F0BCC"/>
    <w:rsid w:val="0030180B"/>
    <w:rsid w:val="00301920"/>
    <w:rsid w:val="003019D3"/>
    <w:rsid w:val="00302B3F"/>
    <w:rsid w:val="003051E2"/>
    <w:rsid w:val="00311F60"/>
    <w:rsid w:val="003134E6"/>
    <w:rsid w:val="00315A6C"/>
    <w:rsid w:val="00316746"/>
    <w:rsid w:val="00323849"/>
    <w:rsid w:val="00326293"/>
    <w:rsid w:val="0033013A"/>
    <w:rsid w:val="00330415"/>
    <w:rsid w:val="00330E28"/>
    <w:rsid w:val="00334A9F"/>
    <w:rsid w:val="00334FBF"/>
    <w:rsid w:val="0033556F"/>
    <w:rsid w:val="00347C27"/>
    <w:rsid w:val="00347D0E"/>
    <w:rsid w:val="00351721"/>
    <w:rsid w:val="003604CD"/>
    <w:rsid w:val="00364B4F"/>
    <w:rsid w:val="003662EE"/>
    <w:rsid w:val="0036673F"/>
    <w:rsid w:val="00367C6E"/>
    <w:rsid w:val="00377FD4"/>
    <w:rsid w:val="003819E9"/>
    <w:rsid w:val="00381BB0"/>
    <w:rsid w:val="00382118"/>
    <w:rsid w:val="00384598"/>
    <w:rsid w:val="00385E58"/>
    <w:rsid w:val="003868C3"/>
    <w:rsid w:val="003874F4"/>
    <w:rsid w:val="00387FB9"/>
    <w:rsid w:val="00390165"/>
    <w:rsid w:val="00394EF3"/>
    <w:rsid w:val="00395CF0"/>
    <w:rsid w:val="003B1C20"/>
    <w:rsid w:val="003B29DA"/>
    <w:rsid w:val="003B5772"/>
    <w:rsid w:val="003B7C23"/>
    <w:rsid w:val="003C1D13"/>
    <w:rsid w:val="003C25F5"/>
    <w:rsid w:val="003C3E9A"/>
    <w:rsid w:val="003D1CCD"/>
    <w:rsid w:val="003D2149"/>
    <w:rsid w:val="003D3081"/>
    <w:rsid w:val="003D32E7"/>
    <w:rsid w:val="003D3383"/>
    <w:rsid w:val="003D3871"/>
    <w:rsid w:val="003D6160"/>
    <w:rsid w:val="003D681B"/>
    <w:rsid w:val="003E0AD1"/>
    <w:rsid w:val="003E0C00"/>
    <w:rsid w:val="003E283E"/>
    <w:rsid w:val="003E6B3A"/>
    <w:rsid w:val="003F0BFE"/>
    <w:rsid w:val="003F3FBD"/>
    <w:rsid w:val="003F4815"/>
    <w:rsid w:val="003F59A2"/>
    <w:rsid w:val="00400ABC"/>
    <w:rsid w:val="00405380"/>
    <w:rsid w:val="00414E17"/>
    <w:rsid w:val="004155B3"/>
    <w:rsid w:val="00421599"/>
    <w:rsid w:val="00422623"/>
    <w:rsid w:val="00426C84"/>
    <w:rsid w:val="00432251"/>
    <w:rsid w:val="004352EC"/>
    <w:rsid w:val="00440CC7"/>
    <w:rsid w:val="004412A4"/>
    <w:rsid w:val="00441E76"/>
    <w:rsid w:val="00446F0D"/>
    <w:rsid w:val="00454331"/>
    <w:rsid w:val="00454569"/>
    <w:rsid w:val="00455137"/>
    <w:rsid w:val="00457F60"/>
    <w:rsid w:val="004651B3"/>
    <w:rsid w:val="00467758"/>
    <w:rsid w:val="0047081C"/>
    <w:rsid w:val="00475897"/>
    <w:rsid w:val="00476070"/>
    <w:rsid w:val="00481AE7"/>
    <w:rsid w:val="00484A59"/>
    <w:rsid w:val="0048570A"/>
    <w:rsid w:val="00493B37"/>
    <w:rsid w:val="004966CE"/>
    <w:rsid w:val="004A0BA2"/>
    <w:rsid w:val="004A0C3C"/>
    <w:rsid w:val="004A19A4"/>
    <w:rsid w:val="004A3C9B"/>
    <w:rsid w:val="004A62BD"/>
    <w:rsid w:val="004B1492"/>
    <w:rsid w:val="004B5816"/>
    <w:rsid w:val="004B5A11"/>
    <w:rsid w:val="004B6989"/>
    <w:rsid w:val="004B78A2"/>
    <w:rsid w:val="004C04BC"/>
    <w:rsid w:val="004C2122"/>
    <w:rsid w:val="004C7581"/>
    <w:rsid w:val="004D0855"/>
    <w:rsid w:val="004D120F"/>
    <w:rsid w:val="004D14F8"/>
    <w:rsid w:val="004D30CC"/>
    <w:rsid w:val="004E2839"/>
    <w:rsid w:val="004E484C"/>
    <w:rsid w:val="004F1671"/>
    <w:rsid w:val="004F196F"/>
    <w:rsid w:val="004F3EF1"/>
    <w:rsid w:val="004F71F3"/>
    <w:rsid w:val="005002E0"/>
    <w:rsid w:val="005012C9"/>
    <w:rsid w:val="005029C9"/>
    <w:rsid w:val="00502EAA"/>
    <w:rsid w:val="00503212"/>
    <w:rsid w:val="00505C4C"/>
    <w:rsid w:val="005107D3"/>
    <w:rsid w:val="0051146D"/>
    <w:rsid w:val="0051493B"/>
    <w:rsid w:val="005171C5"/>
    <w:rsid w:val="00517881"/>
    <w:rsid w:val="00521334"/>
    <w:rsid w:val="00521F76"/>
    <w:rsid w:val="005234A7"/>
    <w:rsid w:val="0052434F"/>
    <w:rsid w:val="00524E2F"/>
    <w:rsid w:val="0053623F"/>
    <w:rsid w:val="005438C5"/>
    <w:rsid w:val="00547457"/>
    <w:rsid w:val="0055129A"/>
    <w:rsid w:val="00553A71"/>
    <w:rsid w:val="00562EC8"/>
    <w:rsid w:val="00565D46"/>
    <w:rsid w:val="00570A36"/>
    <w:rsid w:val="0057120E"/>
    <w:rsid w:val="005735D5"/>
    <w:rsid w:val="00574457"/>
    <w:rsid w:val="00575774"/>
    <w:rsid w:val="005760A4"/>
    <w:rsid w:val="00580D57"/>
    <w:rsid w:val="00581B5E"/>
    <w:rsid w:val="00585D53"/>
    <w:rsid w:val="00591998"/>
    <w:rsid w:val="00591B6F"/>
    <w:rsid w:val="00591CDE"/>
    <w:rsid w:val="00592A53"/>
    <w:rsid w:val="00592DF5"/>
    <w:rsid w:val="00593BE0"/>
    <w:rsid w:val="005948CE"/>
    <w:rsid w:val="00597353"/>
    <w:rsid w:val="0059749C"/>
    <w:rsid w:val="005A390B"/>
    <w:rsid w:val="005A4062"/>
    <w:rsid w:val="005A63C1"/>
    <w:rsid w:val="005A668C"/>
    <w:rsid w:val="005A68B9"/>
    <w:rsid w:val="005A7F69"/>
    <w:rsid w:val="005B0047"/>
    <w:rsid w:val="005B0285"/>
    <w:rsid w:val="005B07C2"/>
    <w:rsid w:val="005B1040"/>
    <w:rsid w:val="005B17C7"/>
    <w:rsid w:val="005B3619"/>
    <w:rsid w:val="005B37E9"/>
    <w:rsid w:val="005B3F54"/>
    <w:rsid w:val="005B5AD7"/>
    <w:rsid w:val="005B6D08"/>
    <w:rsid w:val="005B7694"/>
    <w:rsid w:val="005B7D41"/>
    <w:rsid w:val="005B7F0A"/>
    <w:rsid w:val="005C0371"/>
    <w:rsid w:val="005C26BE"/>
    <w:rsid w:val="005C2B3C"/>
    <w:rsid w:val="005C4D20"/>
    <w:rsid w:val="005C6339"/>
    <w:rsid w:val="005D542B"/>
    <w:rsid w:val="005E11AF"/>
    <w:rsid w:val="005E1A69"/>
    <w:rsid w:val="005E6543"/>
    <w:rsid w:val="005E67A7"/>
    <w:rsid w:val="005F67FB"/>
    <w:rsid w:val="00602CF4"/>
    <w:rsid w:val="00602E05"/>
    <w:rsid w:val="00603E90"/>
    <w:rsid w:val="006051EB"/>
    <w:rsid w:val="0060716D"/>
    <w:rsid w:val="00613A39"/>
    <w:rsid w:val="006146FE"/>
    <w:rsid w:val="006215B5"/>
    <w:rsid w:val="00621FAB"/>
    <w:rsid w:val="006221A6"/>
    <w:rsid w:val="0062349D"/>
    <w:rsid w:val="00626E6C"/>
    <w:rsid w:val="00630FDF"/>
    <w:rsid w:val="00633B93"/>
    <w:rsid w:val="00635C0C"/>
    <w:rsid w:val="00636EDA"/>
    <w:rsid w:val="00637378"/>
    <w:rsid w:val="00637525"/>
    <w:rsid w:val="00637828"/>
    <w:rsid w:val="00642E2F"/>
    <w:rsid w:val="00643F72"/>
    <w:rsid w:val="00646265"/>
    <w:rsid w:val="0065419D"/>
    <w:rsid w:val="00654F21"/>
    <w:rsid w:val="00655893"/>
    <w:rsid w:val="00656D99"/>
    <w:rsid w:val="006628AC"/>
    <w:rsid w:val="00665728"/>
    <w:rsid w:val="006666F4"/>
    <w:rsid w:val="00667C20"/>
    <w:rsid w:val="00670ED5"/>
    <w:rsid w:val="00671ABA"/>
    <w:rsid w:val="006825F9"/>
    <w:rsid w:val="006835F4"/>
    <w:rsid w:val="006855C8"/>
    <w:rsid w:val="00690E3B"/>
    <w:rsid w:val="00691719"/>
    <w:rsid w:val="00693C2A"/>
    <w:rsid w:val="006958E1"/>
    <w:rsid w:val="006A082D"/>
    <w:rsid w:val="006A084D"/>
    <w:rsid w:val="006A0D0F"/>
    <w:rsid w:val="006A1005"/>
    <w:rsid w:val="006A3D9B"/>
    <w:rsid w:val="006A62E3"/>
    <w:rsid w:val="006A79B4"/>
    <w:rsid w:val="006B065E"/>
    <w:rsid w:val="006B16BC"/>
    <w:rsid w:val="006B1750"/>
    <w:rsid w:val="006B1C45"/>
    <w:rsid w:val="006B45CF"/>
    <w:rsid w:val="006B79BC"/>
    <w:rsid w:val="006C15EF"/>
    <w:rsid w:val="006C5693"/>
    <w:rsid w:val="006D4F19"/>
    <w:rsid w:val="006D5183"/>
    <w:rsid w:val="006D74A7"/>
    <w:rsid w:val="006E038E"/>
    <w:rsid w:val="006E0651"/>
    <w:rsid w:val="006E6C60"/>
    <w:rsid w:val="006E6E85"/>
    <w:rsid w:val="006F0FF0"/>
    <w:rsid w:val="006F44AA"/>
    <w:rsid w:val="006F45C3"/>
    <w:rsid w:val="006F56BF"/>
    <w:rsid w:val="006F7D1C"/>
    <w:rsid w:val="00702AE3"/>
    <w:rsid w:val="00705099"/>
    <w:rsid w:val="007117D5"/>
    <w:rsid w:val="00713145"/>
    <w:rsid w:val="0071398B"/>
    <w:rsid w:val="0071429B"/>
    <w:rsid w:val="00715EA2"/>
    <w:rsid w:val="00727BF2"/>
    <w:rsid w:val="007336C9"/>
    <w:rsid w:val="00735F8C"/>
    <w:rsid w:val="00737D93"/>
    <w:rsid w:val="00740E22"/>
    <w:rsid w:val="00742CE5"/>
    <w:rsid w:val="007430B9"/>
    <w:rsid w:val="007448EA"/>
    <w:rsid w:val="007476D5"/>
    <w:rsid w:val="00753F91"/>
    <w:rsid w:val="007540D8"/>
    <w:rsid w:val="00755036"/>
    <w:rsid w:val="00765D96"/>
    <w:rsid w:val="0077134D"/>
    <w:rsid w:val="007716E5"/>
    <w:rsid w:val="00772DD0"/>
    <w:rsid w:val="007779F0"/>
    <w:rsid w:val="00780DDF"/>
    <w:rsid w:val="00781E9F"/>
    <w:rsid w:val="00783976"/>
    <w:rsid w:val="00790DD7"/>
    <w:rsid w:val="00791B36"/>
    <w:rsid w:val="00792230"/>
    <w:rsid w:val="0079742E"/>
    <w:rsid w:val="00797D9F"/>
    <w:rsid w:val="007A055D"/>
    <w:rsid w:val="007A17E9"/>
    <w:rsid w:val="007A1ABE"/>
    <w:rsid w:val="007A3B5E"/>
    <w:rsid w:val="007A68F1"/>
    <w:rsid w:val="007B6DF3"/>
    <w:rsid w:val="007B749F"/>
    <w:rsid w:val="007C3CD4"/>
    <w:rsid w:val="007C401E"/>
    <w:rsid w:val="007C59D2"/>
    <w:rsid w:val="007C6324"/>
    <w:rsid w:val="007C7D16"/>
    <w:rsid w:val="007D0439"/>
    <w:rsid w:val="007D668B"/>
    <w:rsid w:val="007E0059"/>
    <w:rsid w:val="007E5335"/>
    <w:rsid w:val="007F3030"/>
    <w:rsid w:val="007F34E0"/>
    <w:rsid w:val="007F48C8"/>
    <w:rsid w:val="007F75D1"/>
    <w:rsid w:val="007F7912"/>
    <w:rsid w:val="008018DB"/>
    <w:rsid w:val="0080226C"/>
    <w:rsid w:val="00802DC0"/>
    <w:rsid w:val="00806225"/>
    <w:rsid w:val="008119F7"/>
    <w:rsid w:val="00814346"/>
    <w:rsid w:val="00814405"/>
    <w:rsid w:val="0083349C"/>
    <w:rsid w:val="00835CD8"/>
    <w:rsid w:val="008370AF"/>
    <w:rsid w:val="00842681"/>
    <w:rsid w:val="0084377E"/>
    <w:rsid w:val="008514CB"/>
    <w:rsid w:val="0085406E"/>
    <w:rsid w:val="00870784"/>
    <w:rsid w:val="008806DC"/>
    <w:rsid w:val="00885FD2"/>
    <w:rsid w:val="00887710"/>
    <w:rsid w:val="008941C6"/>
    <w:rsid w:val="008948D7"/>
    <w:rsid w:val="00897E8A"/>
    <w:rsid w:val="008A2620"/>
    <w:rsid w:val="008A3238"/>
    <w:rsid w:val="008A4089"/>
    <w:rsid w:val="008A5701"/>
    <w:rsid w:val="008A698E"/>
    <w:rsid w:val="008A7A39"/>
    <w:rsid w:val="008B0A0D"/>
    <w:rsid w:val="008B5FDE"/>
    <w:rsid w:val="008B7BB3"/>
    <w:rsid w:val="008C0E14"/>
    <w:rsid w:val="008C3C49"/>
    <w:rsid w:val="008C582F"/>
    <w:rsid w:val="008D0722"/>
    <w:rsid w:val="008E1722"/>
    <w:rsid w:val="008E27A8"/>
    <w:rsid w:val="008E37BB"/>
    <w:rsid w:val="008E3CB6"/>
    <w:rsid w:val="008E75A1"/>
    <w:rsid w:val="008F2ED6"/>
    <w:rsid w:val="008F64A8"/>
    <w:rsid w:val="0090028B"/>
    <w:rsid w:val="00901ACD"/>
    <w:rsid w:val="00907834"/>
    <w:rsid w:val="0091024F"/>
    <w:rsid w:val="0091064F"/>
    <w:rsid w:val="009108A0"/>
    <w:rsid w:val="009129DE"/>
    <w:rsid w:val="0091399C"/>
    <w:rsid w:val="00915F1B"/>
    <w:rsid w:val="0091670E"/>
    <w:rsid w:val="00922F75"/>
    <w:rsid w:val="0092419C"/>
    <w:rsid w:val="0093507C"/>
    <w:rsid w:val="009417A7"/>
    <w:rsid w:val="00941F5A"/>
    <w:rsid w:val="0094713B"/>
    <w:rsid w:val="00950335"/>
    <w:rsid w:val="00953720"/>
    <w:rsid w:val="00953D15"/>
    <w:rsid w:val="0095454F"/>
    <w:rsid w:val="009550EC"/>
    <w:rsid w:val="00955842"/>
    <w:rsid w:val="009604F8"/>
    <w:rsid w:val="00960E3B"/>
    <w:rsid w:val="0096295B"/>
    <w:rsid w:val="0097012D"/>
    <w:rsid w:val="00972685"/>
    <w:rsid w:val="00974077"/>
    <w:rsid w:val="00976F27"/>
    <w:rsid w:val="00980539"/>
    <w:rsid w:val="009821BA"/>
    <w:rsid w:val="00983BA2"/>
    <w:rsid w:val="00987E35"/>
    <w:rsid w:val="009905BA"/>
    <w:rsid w:val="00990793"/>
    <w:rsid w:val="00992F2B"/>
    <w:rsid w:val="00993B64"/>
    <w:rsid w:val="00993DEF"/>
    <w:rsid w:val="00995D31"/>
    <w:rsid w:val="00996B7C"/>
    <w:rsid w:val="009A18F1"/>
    <w:rsid w:val="009A36FC"/>
    <w:rsid w:val="009A68C8"/>
    <w:rsid w:val="009B17D4"/>
    <w:rsid w:val="009B4936"/>
    <w:rsid w:val="009B7C60"/>
    <w:rsid w:val="009B7F74"/>
    <w:rsid w:val="009C1B9D"/>
    <w:rsid w:val="009C59BD"/>
    <w:rsid w:val="009C6FDD"/>
    <w:rsid w:val="009C7168"/>
    <w:rsid w:val="009D67A5"/>
    <w:rsid w:val="009D6DF0"/>
    <w:rsid w:val="009E0782"/>
    <w:rsid w:val="009E39EB"/>
    <w:rsid w:val="009E441D"/>
    <w:rsid w:val="009E4FFB"/>
    <w:rsid w:val="009E5684"/>
    <w:rsid w:val="009E6169"/>
    <w:rsid w:val="009E7A6F"/>
    <w:rsid w:val="009F4DFB"/>
    <w:rsid w:val="009F65B1"/>
    <w:rsid w:val="009F7D0E"/>
    <w:rsid w:val="00A02ED0"/>
    <w:rsid w:val="00A05EDF"/>
    <w:rsid w:val="00A1116D"/>
    <w:rsid w:val="00A144F2"/>
    <w:rsid w:val="00A16B3D"/>
    <w:rsid w:val="00A16ECF"/>
    <w:rsid w:val="00A215D9"/>
    <w:rsid w:val="00A2239A"/>
    <w:rsid w:val="00A22449"/>
    <w:rsid w:val="00A25E94"/>
    <w:rsid w:val="00A27B86"/>
    <w:rsid w:val="00A30457"/>
    <w:rsid w:val="00A30803"/>
    <w:rsid w:val="00A30873"/>
    <w:rsid w:val="00A34211"/>
    <w:rsid w:val="00A3479F"/>
    <w:rsid w:val="00A40CA0"/>
    <w:rsid w:val="00A437DC"/>
    <w:rsid w:val="00A47594"/>
    <w:rsid w:val="00A475A1"/>
    <w:rsid w:val="00A50E91"/>
    <w:rsid w:val="00A53071"/>
    <w:rsid w:val="00A62A23"/>
    <w:rsid w:val="00A6605A"/>
    <w:rsid w:val="00A6751C"/>
    <w:rsid w:val="00A67E78"/>
    <w:rsid w:val="00A70240"/>
    <w:rsid w:val="00A707B4"/>
    <w:rsid w:val="00A77AE9"/>
    <w:rsid w:val="00A9024B"/>
    <w:rsid w:val="00A92F3D"/>
    <w:rsid w:val="00AA66C2"/>
    <w:rsid w:val="00AB0B14"/>
    <w:rsid w:val="00AB4033"/>
    <w:rsid w:val="00AB5335"/>
    <w:rsid w:val="00AB564E"/>
    <w:rsid w:val="00AB64C7"/>
    <w:rsid w:val="00AB730C"/>
    <w:rsid w:val="00AC3441"/>
    <w:rsid w:val="00AC4371"/>
    <w:rsid w:val="00AC4601"/>
    <w:rsid w:val="00AC4730"/>
    <w:rsid w:val="00AC63FA"/>
    <w:rsid w:val="00AC7205"/>
    <w:rsid w:val="00AD381E"/>
    <w:rsid w:val="00AE77C3"/>
    <w:rsid w:val="00AF6E2E"/>
    <w:rsid w:val="00B035B9"/>
    <w:rsid w:val="00B15782"/>
    <w:rsid w:val="00B16321"/>
    <w:rsid w:val="00B16E96"/>
    <w:rsid w:val="00B21C8B"/>
    <w:rsid w:val="00B228F5"/>
    <w:rsid w:val="00B22A8D"/>
    <w:rsid w:val="00B3198A"/>
    <w:rsid w:val="00B3376A"/>
    <w:rsid w:val="00B33775"/>
    <w:rsid w:val="00B41283"/>
    <w:rsid w:val="00B44DBB"/>
    <w:rsid w:val="00B4629F"/>
    <w:rsid w:val="00B4647F"/>
    <w:rsid w:val="00B50DCA"/>
    <w:rsid w:val="00B523E7"/>
    <w:rsid w:val="00B533A0"/>
    <w:rsid w:val="00B53E5D"/>
    <w:rsid w:val="00B5548A"/>
    <w:rsid w:val="00B56B27"/>
    <w:rsid w:val="00B5714B"/>
    <w:rsid w:val="00B57182"/>
    <w:rsid w:val="00B60AE9"/>
    <w:rsid w:val="00B60E3A"/>
    <w:rsid w:val="00B6252C"/>
    <w:rsid w:val="00B6274E"/>
    <w:rsid w:val="00B62810"/>
    <w:rsid w:val="00B65CF3"/>
    <w:rsid w:val="00B67743"/>
    <w:rsid w:val="00B70235"/>
    <w:rsid w:val="00B707B4"/>
    <w:rsid w:val="00B739AE"/>
    <w:rsid w:val="00B812AE"/>
    <w:rsid w:val="00B81916"/>
    <w:rsid w:val="00B86D79"/>
    <w:rsid w:val="00B93AB5"/>
    <w:rsid w:val="00B94298"/>
    <w:rsid w:val="00B958A8"/>
    <w:rsid w:val="00BA75FB"/>
    <w:rsid w:val="00BB2296"/>
    <w:rsid w:val="00BB632E"/>
    <w:rsid w:val="00BB7A0D"/>
    <w:rsid w:val="00BD0E33"/>
    <w:rsid w:val="00BD13DB"/>
    <w:rsid w:val="00BD14B0"/>
    <w:rsid w:val="00BD2B18"/>
    <w:rsid w:val="00BE47C3"/>
    <w:rsid w:val="00BF2C78"/>
    <w:rsid w:val="00BF3419"/>
    <w:rsid w:val="00BF3BBC"/>
    <w:rsid w:val="00BF56FD"/>
    <w:rsid w:val="00C01E57"/>
    <w:rsid w:val="00C0236A"/>
    <w:rsid w:val="00C14052"/>
    <w:rsid w:val="00C1432B"/>
    <w:rsid w:val="00C15DC3"/>
    <w:rsid w:val="00C179AF"/>
    <w:rsid w:val="00C237CC"/>
    <w:rsid w:val="00C24BF5"/>
    <w:rsid w:val="00C25271"/>
    <w:rsid w:val="00C32D39"/>
    <w:rsid w:val="00C3360C"/>
    <w:rsid w:val="00C33718"/>
    <w:rsid w:val="00C35FD0"/>
    <w:rsid w:val="00C44F53"/>
    <w:rsid w:val="00C45E23"/>
    <w:rsid w:val="00C4696C"/>
    <w:rsid w:val="00C47C06"/>
    <w:rsid w:val="00C50527"/>
    <w:rsid w:val="00C51EB7"/>
    <w:rsid w:val="00C53EB7"/>
    <w:rsid w:val="00C564A8"/>
    <w:rsid w:val="00C61427"/>
    <w:rsid w:val="00C61E29"/>
    <w:rsid w:val="00C644EA"/>
    <w:rsid w:val="00C65B94"/>
    <w:rsid w:val="00C766C0"/>
    <w:rsid w:val="00C77658"/>
    <w:rsid w:val="00C8105B"/>
    <w:rsid w:val="00C83DF8"/>
    <w:rsid w:val="00C85477"/>
    <w:rsid w:val="00C8603D"/>
    <w:rsid w:val="00C863A2"/>
    <w:rsid w:val="00C86877"/>
    <w:rsid w:val="00C87BC0"/>
    <w:rsid w:val="00C91AAB"/>
    <w:rsid w:val="00C925D5"/>
    <w:rsid w:val="00C93C35"/>
    <w:rsid w:val="00C95C5F"/>
    <w:rsid w:val="00CA03FE"/>
    <w:rsid w:val="00CA0AF3"/>
    <w:rsid w:val="00CA712D"/>
    <w:rsid w:val="00CB2CA6"/>
    <w:rsid w:val="00CC01EE"/>
    <w:rsid w:val="00CC19D6"/>
    <w:rsid w:val="00CD08BD"/>
    <w:rsid w:val="00CD09C2"/>
    <w:rsid w:val="00CD20DD"/>
    <w:rsid w:val="00CD231D"/>
    <w:rsid w:val="00CD323C"/>
    <w:rsid w:val="00CD526B"/>
    <w:rsid w:val="00CD6D27"/>
    <w:rsid w:val="00CE22A7"/>
    <w:rsid w:val="00CE3AF5"/>
    <w:rsid w:val="00CF1B84"/>
    <w:rsid w:val="00CF1D6B"/>
    <w:rsid w:val="00CF229B"/>
    <w:rsid w:val="00CF33D5"/>
    <w:rsid w:val="00CF5222"/>
    <w:rsid w:val="00CF5226"/>
    <w:rsid w:val="00CF6418"/>
    <w:rsid w:val="00CF6447"/>
    <w:rsid w:val="00D00104"/>
    <w:rsid w:val="00D023C5"/>
    <w:rsid w:val="00D07AED"/>
    <w:rsid w:val="00D1007F"/>
    <w:rsid w:val="00D10CF0"/>
    <w:rsid w:val="00D144F7"/>
    <w:rsid w:val="00D15DB9"/>
    <w:rsid w:val="00D160FF"/>
    <w:rsid w:val="00D1657F"/>
    <w:rsid w:val="00D258D9"/>
    <w:rsid w:val="00D36F91"/>
    <w:rsid w:val="00D463AC"/>
    <w:rsid w:val="00D566AE"/>
    <w:rsid w:val="00D609D0"/>
    <w:rsid w:val="00D61346"/>
    <w:rsid w:val="00D6352A"/>
    <w:rsid w:val="00D711D9"/>
    <w:rsid w:val="00D7345F"/>
    <w:rsid w:val="00D81A01"/>
    <w:rsid w:val="00D85176"/>
    <w:rsid w:val="00D85B78"/>
    <w:rsid w:val="00D86CBC"/>
    <w:rsid w:val="00D8710E"/>
    <w:rsid w:val="00D90E82"/>
    <w:rsid w:val="00D91BF4"/>
    <w:rsid w:val="00D93B7D"/>
    <w:rsid w:val="00D97982"/>
    <w:rsid w:val="00DA358D"/>
    <w:rsid w:val="00DA7781"/>
    <w:rsid w:val="00DA7B5F"/>
    <w:rsid w:val="00DB58A7"/>
    <w:rsid w:val="00DB6B5F"/>
    <w:rsid w:val="00DC4EB5"/>
    <w:rsid w:val="00DC5E4F"/>
    <w:rsid w:val="00DC715E"/>
    <w:rsid w:val="00DD6807"/>
    <w:rsid w:val="00DE261C"/>
    <w:rsid w:val="00DE2878"/>
    <w:rsid w:val="00DE5C0A"/>
    <w:rsid w:val="00DE7BE0"/>
    <w:rsid w:val="00DF09F2"/>
    <w:rsid w:val="00DF4AD6"/>
    <w:rsid w:val="00DF608F"/>
    <w:rsid w:val="00E01F8A"/>
    <w:rsid w:val="00E02F1F"/>
    <w:rsid w:val="00E0729B"/>
    <w:rsid w:val="00E10B07"/>
    <w:rsid w:val="00E21310"/>
    <w:rsid w:val="00E2277C"/>
    <w:rsid w:val="00E23469"/>
    <w:rsid w:val="00E2710E"/>
    <w:rsid w:val="00E31926"/>
    <w:rsid w:val="00E42EB3"/>
    <w:rsid w:val="00E4332A"/>
    <w:rsid w:val="00E4587F"/>
    <w:rsid w:val="00E46B3D"/>
    <w:rsid w:val="00E53CC8"/>
    <w:rsid w:val="00E54B62"/>
    <w:rsid w:val="00E668A5"/>
    <w:rsid w:val="00E672DC"/>
    <w:rsid w:val="00E67405"/>
    <w:rsid w:val="00E7488F"/>
    <w:rsid w:val="00E81CA7"/>
    <w:rsid w:val="00E8309F"/>
    <w:rsid w:val="00E84D3B"/>
    <w:rsid w:val="00E8658E"/>
    <w:rsid w:val="00E87DCD"/>
    <w:rsid w:val="00E95177"/>
    <w:rsid w:val="00E979E3"/>
    <w:rsid w:val="00EA032E"/>
    <w:rsid w:val="00EA0B2A"/>
    <w:rsid w:val="00EA39DD"/>
    <w:rsid w:val="00EA5E88"/>
    <w:rsid w:val="00EA66D7"/>
    <w:rsid w:val="00EA7C2B"/>
    <w:rsid w:val="00EB31D2"/>
    <w:rsid w:val="00EB7ABC"/>
    <w:rsid w:val="00EC0D7D"/>
    <w:rsid w:val="00EC37C8"/>
    <w:rsid w:val="00ED1CCC"/>
    <w:rsid w:val="00ED1E1F"/>
    <w:rsid w:val="00ED7F9F"/>
    <w:rsid w:val="00EE0139"/>
    <w:rsid w:val="00EE1899"/>
    <w:rsid w:val="00EF5DD2"/>
    <w:rsid w:val="00F0161B"/>
    <w:rsid w:val="00F054B9"/>
    <w:rsid w:val="00F11937"/>
    <w:rsid w:val="00F12789"/>
    <w:rsid w:val="00F34B99"/>
    <w:rsid w:val="00F35C51"/>
    <w:rsid w:val="00F406D5"/>
    <w:rsid w:val="00F442B2"/>
    <w:rsid w:val="00F46AE5"/>
    <w:rsid w:val="00F47BB8"/>
    <w:rsid w:val="00F47F69"/>
    <w:rsid w:val="00F50DD5"/>
    <w:rsid w:val="00F519D7"/>
    <w:rsid w:val="00F520A4"/>
    <w:rsid w:val="00F547EF"/>
    <w:rsid w:val="00F56332"/>
    <w:rsid w:val="00F60930"/>
    <w:rsid w:val="00F63C37"/>
    <w:rsid w:val="00F64BC0"/>
    <w:rsid w:val="00F64C04"/>
    <w:rsid w:val="00F66F49"/>
    <w:rsid w:val="00F77C36"/>
    <w:rsid w:val="00F80193"/>
    <w:rsid w:val="00F80655"/>
    <w:rsid w:val="00F821D8"/>
    <w:rsid w:val="00F8335F"/>
    <w:rsid w:val="00F90F96"/>
    <w:rsid w:val="00F93C9A"/>
    <w:rsid w:val="00F94665"/>
    <w:rsid w:val="00F94FD3"/>
    <w:rsid w:val="00F96447"/>
    <w:rsid w:val="00F97544"/>
    <w:rsid w:val="00FA062A"/>
    <w:rsid w:val="00FA44FC"/>
    <w:rsid w:val="00FB1BBC"/>
    <w:rsid w:val="00FB3358"/>
    <w:rsid w:val="00FB3DF0"/>
    <w:rsid w:val="00FB49B1"/>
    <w:rsid w:val="00FB5005"/>
    <w:rsid w:val="00FB5EAC"/>
    <w:rsid w:val="00FC7A2F"/>
    <w:rsid w:val="00FD215F"/>
    <w:rsid w:val="00FD2236"/>
    <w:rsid w:val="00FD4AFD"/>
    <w:rsid w:val="00FD6153"/>
    <w:rsid w:val="00FD7165"/>
    <w:rsid w:val="00FE3BAB"/>
    <w:rsid w:val="00FE55CD"/>
    <w:rsid w:val="00FF0AA0"/>
    <w:rsid w:val="00FF1604"/>
    <w:rsid w:val="00FF160F"/>
    <w:rsid w:val="00FF383E"/>
    <w:rsid w:val="00FF52A1"/>
    <w:rsid w:val="00FF5411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aliases w:val="Основной текст 1,Нумерованный список !!"/>
    <w:basedOn w:val="a"/>
    <w:link w:val="20"/>
    <w:rsid w:val="00642E2F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Основной текст 2 Знак"/>
    <w:aliases w:val="Основной текст 1 Знак,Нумерованный список !! Знак"/>
    <w:basedOn w:val="a0"/>
    <w:link w:val="2"/>
    <w:rsid w:val="00642E2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Normal (Web)"/>
    <w:basedOn w:val="a"/>
    <w:rsid w:val="00FF5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2249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E4FF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Plain Text"/>
    <w:basedOn w:val="a"/>
    <w:link w:val="a6"/>
    <w:uiPriority w:val="99"/>
    <w:rsid w:val="000E3DB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0E3DB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">
    <w:name w:val="Font Style22"/>
    <w:rsid w:val="000E3DB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">
    <w:name w:val="Style4"/>
    <w:basedOn w:val="a"/>
    <w:rsid w:val="00EC37C8"/>
    <w:pPr>
      <w:widowControl w:val="0"/>
      <w:autoSpaceDE w:val="0"/>
      <w:autoSpaceDN w:val="0"/>
      <w:adjustRightInd w:val="0"/>
      <w:spacing w:after="0" w:line="297" w:lineRule="exact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7"/>
    <w:uiPriority w:val="99"/>
    <w:locked/>
    <w:rsid w:val="00A05EDF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A05EDF"/>
    <w:pPr>
      <w:shd w:val="clear" w:color="auto" w:fill="FFFFFF"/>
      <w:spacing w:after="360" w:line="240" w:lineRule="atLeast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rsid w:val="00A05EDF"/>
  </w:style>
  <w:style w:type="paragraph" w:styleId="a9">
    <w:name w:val="header"/>
    <w:basedOn w:val="a"/>
    <w:link w:val="aa"/>
    <w:uiPriority w:val="99"/>
    <w:unhideWhenUsed/>
    <w:rsid w:val="0004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41FC"/>
  </w:style>
  <w:style w:type="paragraph" w:styleId="ab">
    <w:name w:val="footer"/>
    <w:basedOn w:val="a"/>
    <w:link w:val="ac"/>
    <w:uiPriority w:val="99"/>
    <w:unhideWhenUsed/>
    <w:rsid w:val="0004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41FC"/>
  </w:style>
  <w:style w:type="paragraph" w:customStyle="1" w:styleId="ConsPlusNonformat">
    <w:name w:val="ConsPlusNonformat"/>
    <w:uiPriority w:val="99"/>
    <w:rsid w:val="00A4759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d">
    <w:name w:val="No Spacing"/>
    <w:uiPriority w:val="1"/>
    <w:qFormat/>
    <w:rsid w:val="00F563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A5E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0">
    <w:name w:val="Обычный1"/>
    <w:rsid w:val="00E2710E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11">
    <w:name w:val="Название1"/>
    <w:basedOn w:val="a"/>
    <w:rsid w:val="00D711D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FontStyle42">
    <w:name w:val="Font Style42"/>
    <w:basedOn w:val="a0"/>
    <w:rsid w:val="009C1B9D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09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77C2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B57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aliases w:val="Основной текст 1,Нумерованный список !!"/>
    <w:basedOn w:val="a"/>
    <w:link w:val="20"/>
    <w:rsid w:val="00642E2F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Основной текст 2 Знак"/>
    <w:aliases w:val="Основной текст 1 Знак,Нумерованный список !! Знак"/>
    <w:basedOn w:val="a0"/>
    <w:link w:val="2"/>
    <w:rsid w:val="00642E2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Normal (Web)"/>
    <w:basedOn w:val="a"/>
    <w:rsid w:val="00FF5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2249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E4FF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Plain Text"/>
    <w:basedOn w:val="a"/>
    <w:link w:val="a6"/>
    <w:uiPriority w:val="99"/>
    <w:rsid w:val="000E3DB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0E3DB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">
    <w:name w:val="Font Style22"/>
    <w:rsid w:val="000E3DB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">
    <w:name w:val="Style4"/>
    <w:basedOn w:val="a"/>
    <w:rsid w:val="00EC37C8"/>
    <w:pPr>
      <w:widowControl w:val="0"/>
      <w:autoSpaceDE w:val="0"/>
      <w:autoSpaceDN w:val="0"/>
      <w:adjustRightInd w:val="0"/>
      <w:spacing w:after="0" w:line="297" w:lineRule="exact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7"/>
    <w:uiPriority w:val="99"/>
    <w:locked/>
    <w:rsid w:val="00A05EDF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A05EDF"/>
    <w:pPr>
      <w:shd w:val="clear" w:color="auto" w:fill="FFFFFF"/>
      <w:spacing w:after="360" w:line="240" w:lineRule="atLeast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rsid w:val="00A05EDF"/>
  </w:style>
  <w:style w:type="paragraph" w:styleId="a9">
    <w:name w:val="header"/>
    <w:basedOn w:val="a"/>
    <w:link w:val="aa"/>
    <w:uiPriority w:val="99"/>
    <w:unhideWhenUsed/>
    <w:rsid w:val="0004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41FC"/>
  </w:style>
  <w:style w:type="paragraph" w:styleId="ab">
    <w:name w:val="footer"/>
    <w:basedOn w:val="a"/>
    <w:link w:val="ac"/>
    <w:uiPriority w:val="99"/>
    <w:unhideWhenUsed/>
    <w:rsid w:val="0004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41FC"/>
  </w:style>
  <w:style w:type="paragraph" w:customStyle="1" w:styleId="ConsPlusNonformat">
    <w:name w:val="ConsPlusNonformat"/>
    <w:uiPriority w:val="99"/>
    <w:rsid w:val="00A4759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d">
    <w:name w:val="No Spacing"/>
    <w:uiPriority w:val="1"/>
    <w:qFormat/>
    <w:rsid w:val="00F563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A5E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0">
    <w:name w:val="Обычный1"/>
    <w:rsid w:val="00E2710E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11">
    <w:name w:val="Название1"/>
    <w:basedOn w:val="a"/>
    <w:rsid w:val="00D711D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FontStyle42">
    <w:name w:val="Font Style42"/>
    <w:basedOn w:val="a0"/>
    <w:rsid w:val="009C1B9D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09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77C2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B57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instroy.tatar.ru/rus/index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dortrans.tatar.ru/rus/index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minstroy.tatar.ru/rus/index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pt.tatar.ru/rus/index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7081C-073E-47DB-8FFC-7D56D4AF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39</Pages>
  <Words>11387</Words>
  <Characters>64907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Файзуллина Альбина Фаязовна</cp:lastModifiedBy>
  <cp:revision>36</cp:revision>
  <cp:lastPrinted>2014-11-15T09:55:00Z</cp:lastPrinted>
  <dcterms:created xsi:type="dcterms:W3CDTF">2014-11-14T14:06:00Z</dcterms:created>
  <dcterms:modified xsi:type="dcterms:W3CDTF">2014-11-20T13:53:00Z</dcterms:modified>
</cp:coreProperties>
</file>